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20" w:rsidRDefault="008B022C" w:rsidP="00B02766">
      <w:pPr>
        <w:pStyle w:val="a3"/>
      </w:pPr>
      <w:r>
        <w:t xml:space="preserve">                          </w:t>
      </w:r>
      <w:r w:rsidR="003E542F" w:rsidRPr="004F7BEB">
        <w:t xml:space="preserve">Список   </w:t>
      </w:r>
      <w:r w:rsidR="004F7BEB" w:rsidRPr="004F7BEB">
        <w:rPr>
          <w:b/>
        </w:rPr>
        <w:t>«</w:t>
      </w:r>
      <w:r w:rsidR="003E542F" w:rsidRPr="004F7BEB">
        <w:rPr>
          <w:b/>
        </w:rPr>
        <w:t xml:space="preserve"> Живая классика</w:t>
      </w:r>
      <w:r w:rsidR="004F7BEB">
        <w:t>»</w:t>
      </w:r>
    </w:p>
    <w:p w:rsidR="004F7BEB" w:rsidRPr="00EB38C4" w:rsidRDefault="004F7BEB" w:rsidP="00B02766">
      <w:pPr>
        <w:pStyle w:val="a3"/>
      </w:pPr>
      <w:r>
        <w:t xml:space="preserve">Книги, </w:t>
      </w:r>
      <w:proofErr w:type="gramStart"/>
      <w:r>
        <w:t>предлагаемые  структурным</w:t>
      </w:r>
      <w:proofErr w:type="gramEnd"/>
      <w:r>
        <w:t xml:space="preserve"> подразделением ЦРБ МБУК Невельского района «Культура и досуг»</w:t>
      </w:r>
      <w:r w:rsidR="00EB38C4">
        <w:t>, Псковская область, город Невель.</w:t>
      </w:r>
    </w:p>
    <w:p w:rsidR="003E542F" w:rsidRDefault="003E542F" w:rsidP="00B02766">
      <w:pPr>
        <w:pStyle w:val="a3"/>
      </w:pPr>
    </w:p>
    <w:p w:rsidR="003E542F" w:rsidRPr="00B02766" w:rsidRDefault="00045830" w:rsidP="00B02766">
      <w:pPr>
        <w:pStyle w:val="a3"/>
      </w:pPr>
      <w:r w:rsidRPr="00B02766">
        <w:t xml:space="preserve">                   </w:t>
      </w:r>
      <w:r w:rsidR="003E542F" w:rsidRPr="00B02766">
        <w:t>Древнерусская литература.</w:t>
      </w:r>
    </w:p>
    <w:p w:rsidR="003E542F" w:rsidRPr="00B02766" w:rsidRDefault="003E542F" w:rsidP="00B02766">
      <w:pPr>
        <w:pStyle w:val="a3"/>
      </w:pPr>
    </w:p>
    <w:p w:rsidR="003E542F" w:rsidRPr="00B02766" w:rsidRDefault="003E542F" w:rsidP="00B02766">
      <w:pPr>
        <w:pStyle w:val="a3"/>
      </w:pPr>
      <w:r w:rsidRPr="00B02766">
        <w:t>«Легенда о граде Китеже»</w:t>
      </w:r>
    </w:p>
    <w:p w:rsidR="003E542F" w:rsidRPr="00B02766" w:rsidRDefault="003E542F" w:rsidP="00B02766">
      <w:pPr>
        <w:pStyle w:val="a3"/>
      </w:pPr>
      <w:r w:rsidRPr="00B02766">
        <w:t>«Сказание о Борисе и Глебе»</w:t>
      </w:r>
    </w:p>
    <w:p w:rsidR="003E542F" w:rsidRPr="00B02766" w:rsidRDefault="003E542F" w:rsidP="00B02766">
      <w:pPr>
        <w:pStyle w:val="a3"/>
      </w:pPr>
    </w:p>
    <w:p w:rsidR="003E542F" w:rsidRPr="00B02766" w:rsidRDefault="00045830" w:rsidP="00B02766">
      <w:pPr>
        <w:pStyle w:val="a3"/>
      </w:pPr>
      <w:r w:rsidRPr="00B02766">
        <w:t xml:space="preserve">                      </w:t>
      </w:r>
      <w:r w:rsidR="003E542F" w:rsidRPr="00B02766">
        <w:t>Русская литература</w:t>
      </w:r>
    </w:p>
    <w:p w:rsidR="003E542F" w:rsidRPr="00B02766" w:rsidRDefault="003E542F" w:rsidP="00B02766">
      <w:pPr>
        <w:pStyle w:val="a3"/>
      </w:pPr>
    </w:p>
    <w:p w:rsidR="003E542F" w:rsidRPr="00B02766" w:rsidRDefault="003E542F" w:rsidP="00B02766">
      <w:pPr>
        <w:pStyle w:val="a3"/>
      </w:pPr>
      <w:r w:rsidRPr="00B02766">
        <w:t>Алексин А. «Поздний ребенок»</w:t>
      </w:r>
    </w:p>
    <w:p w:rsidR="003E542F" w:rsidRPr="00B02766" w:rsidRDefault="003E542F" w:rsidP="00B02766">
      <w:pPr>
        <w:pStyle w:val="a3"/>
      </w:pPr>
      <w:r w:rsidRPr="00B02766">
        <w:t xml:space="preserve">                      «Третий в пятом ряду»</w:t>
      </w:r>
    </w:p>
    <w:p w:rsidR="003E542F" w:rsidRPr="00B02766" w:rsidRDefault="003E542F" w:rsidP="00B02766">
      <w:pPr>
        <w:pStyle w:val="a3"/>
      </w:pPr>
    </w:p>
    <w:p w:rsidR="003E542F" w:rsidRPr="00B02766" w:rsidRDefault="003E542F" w:rsidP="00B02766">
      <w:pPr>
        <w:pStyle w:val="a3"/>
      </w:pPr>
      <w:r w:rsidRPr="00B02766">
        <w:t>Андрейко Т. «Зеленая горошина»</w:t>
      </w:r>
    </w:p>
    <w:p w:rsidR="003E542F" w:rsidRPr="00B02766" w:rsidRDefault="003E542F" w:rsidP="00B02766">
      <w:pPr>
        <w:pStyle w:val="a3"/>
      </w:pPr>
    </w:p>
    <w:p w:rsidR="003E542F" w:rsidRPr="00B02766" w:rsidRDefault="003E542F" w:rsidP="00B02766">
      <w:pPr>
        <w:pStyle w:val="a3"/>
      </w:pPr>
      <w:r w:rsidRPr="00B02766">
        <w:t>Битов А. «Сад»</w:t>
      </w:r>
    </w:p>
    <w:p w:rsidR="003E542F" w:rsidRPr="00B02766" w:rsidRDefault="003E542F" w:rsidP="00B02766">
      <w:pPr>
        <w:pStyle w:val="a3"/>
      </w:pPr>
    </w:p>
    <w:p w:rsidR="003E542F" w:rsidRPr="00B02766" w:rsidRDefault="003E542F" w:rsidP="00B02766">
      <w:pPr>
        <w:pStyle w:val="a3"/>
      </w:pPr>
      <w:r w:rsidRPr="00B02766">
        <w:t>Бунин И. «Холодная осень»</w:t>
      </w:r>
    </w:p>
    <w:p w:rsidR="003E542F" w:rsidRPr="00B02766" w:rsidRDefault="003E542F" w:rsidP="00B02766">
      <w:pPr>
        <w:pStyle w:val="a3"/>
      </w:pPr>
    </w:p>
    <w:p w:rsidR="003E542F" w:rsidRPr="00B02766" w:rsidRDefault="003E542F" w:rsidP="00B02766">
      <w:pPr>
        <w:pStyle w:val="a3"/>
      </w:pPr>
      <w:proofErr w:type="spellStart"/>
      <w:r w:rsidRPr="00B02766">
        <w:t>Веркин</w:t>
      </w:r>
      <w:proofErr w:type="spellEnd"/>
      <w:r w:rsidRPr="00B02766">
        <w:t xml:space="preserve"> Е. «Облачный полк»</w:t>
      </w:r>
    </w:p>
    <w:p w:rsidR="003E542F" w:rsidRPr="00B02766" w:rsidRDefault="003E542F" w:rsidP="00B02766">
      <w:pPr>
        <w:pStyle w:val="a3"/>
      </w:pPr>
    </w:p>
    <w:p w:rsidR="003E542F" w:rsidRPr="00B02766" w:rsidRDefault="003E542F" w:rsidP="00B02766">
      <w:pPr>
        <w:pStyle w:val="a3"/>
      </w:pPr>
      <w:r w:rsidRPr="00B02766">
        <w:t>Воскобойников</w:t>
      </w:r>
      <w:r w:rsidR="00613A57" w:rsidRPr="00B02766">
        <w:t xml:space="preserve"> </w:t>
      </w:r>
      <w:r w:rsidRPr="00B02766">
        <w:t>В. «Все будет в порядке»</w:t>
      </w:r>
    </w:p>
    <w:p w:rsidR="003E542F" w:rsidRPr="00B02766" w:rsidRDefault="003E542F" w:rsidP="00B02766">
      <w:pPr>
        <w:pStyle w:val="a3"/>
      </w:pPr>
    </w:p>
    <w:p w:rsidR="003E542F" w:rsidRPr="00B02766" w:rsidRDefault="003E542F" w:rsidP="00B02766">
      <w:pPr>
        <w:pStyle w:val="a3"/>
      </w:pPr>
      <w:r w:rsidRPr="00B02766">
        <w:t>Востоков С. «Остров, одетый в джерси»</w:t>
      </w:r>
    </w:p>
    <w:p w:rsidR="003E542F" w:rsidRPr="00B02766" w:rsidRDefault="003E542F" w:rsidP="00B02766">
      <w:pPr>
        <w:pStyle w:val="a3"/>
      </w:pPr>
    </w:p>
    <w:p w:rsidR="003E542F" w:rsidRPr="00B02766" w:rsidRDefault="003E542F" w:rsidP="00B02766">
      <w:pPr>
        <w:pStyle w:val="a3"/>
      </w:pPr>
      <w:proofErr w:type="spellStart"/>
      <w:r w:rsidRPr="00B02766">
        <w:t>Габова</w:t>
      </w:r>
      <w:proofErr w:type="spellEnd"/>
      <w:r w:rsidRPr="00B02766">
        <w:t xml:space="preserve"> Е. «Двойка по поведению»</w:t>
      </w:r>
    </w:p>
    <w:p w:rsidR="003E542F" w:rsidRPr="00B02766" w:rsidRDefault="003E542F" w:rsidP="00B02766">
      <w:pPr>
        <w:pStyle w:val="a3"/>
      </w:pPr>
    </w:p>
    <w:p w:rsidR="003E542F" w:rsidRPr="00B02766" w:rsidRDefault="003E542F" w:rsidP="00B02766">
      <w:pPr>
        <w:pStyle w:val="a3"/>
      </w:pPr>
      <w:r w:rsidRPr="00B02766">
        <w:t>Гайдар А. «Голубая чашка»</w:t>
      </w:r>
    </w:p>
    <w:p w:rsidR="003E542F" w:rsidRPr="00B02766" w:rsidRDefault="003E542F" w:rsidP="00B02766">
      <w:pPr>
        <w:pStyle w:val="a3"/>
      </w:pPr>
      <w:r w:rsidRPr="00B02766">
        <w:t xml:space="preserve">                    «Тимур и его команда»</w:t>
      </w:r>
    </w:p>
    <w:p w:rsidR="003E542F" w:rsidRPr="00B02766" w:rsidRDefault="003E542F" w:rsidP="00B02766">
      <w:pPr>
        <w:pStyle w:val="a3"/>
      </w:pPr>
      <w:r w:rsidRPr="00B02766">
        <w:t xml:space="preserve">                    «Чук и Гек»</w:t>
      </w:r>
    </w:p>
    <w:p w:rsidR="003E542F" w:rsidRPr="00B02766" w:rsidRDefault="003E542F" w:rsidP="00B02766">
      <w:pPr>
        <w:pStyle w:val="a3"/>
      </w:pPr>
      <w:r w:rsidRPr="00B02766">
        <w:t xml:space="preserve"> </w:t>
      </w:r>
    </w:p>
    <w:p w:rsidR="003E542F" w:rsidRPr="00B02766" w:rsidRDefault="003E542F" w:rsidP="00B02766">
      <w:pPr>
        <w:pStyle w:val="a3"/>
      </w:pPr>
      <w:proofErr w:type="spellStart"/>
      <w:r w:rsidRPr="00B02766">
        <w:t>Голявкин</w:t>
      </w:r>
      <w:proofErr w:type="spellEnd"/>
      <w:r w:rsidRPr="00B02766">
        <w:t xml:space="preserve"> В. «Кому что удивительно»</w:t>
      </w:r>
    </w:p>
    <w:p w:rsidR="003E542F" w:rsidRPr="00B02766" w:rsidRDefault="003E542F" w:rsidP="00B02766">
      <w:pPr>
        <w:pStyle w:val="a3"/>
      </w:pPr>
      <w:r w:rsidRPr="00B02766">
        <w:t xml:space="preserve">                       « Не везет» и др. рассказы</w:t>
      </w:r>
    </w:p>
    <w:p w:rsidR="003E542F" w:rsidRPr="00B02766" w:rsidRDefault="003E542F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Горелик П. «Семейная реликвия»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Горький М.  «Однажды осенью»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Достоевский Ф.М. «Подросток»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Дубов Н. «Мальчик у моря»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Дятлов В. «Гвардейский значок»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Железняков В. «Чучело»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proofErr w:type="spellStart"/>
      <w:r w:rsidRPr="00B02766">
        <w:t>Закруткин</w:t>
      </w:r>
      <w:proofErr w:type="spellEnd"/>
      <w:r w:rsidRPr="00B02766">
        <w:t xml:space="preserve"> В. «Матерь человеческая»</w:t>
      </w:r>
    </w:p>
    <w:p w:rsidR="00291373" w:rsidRPr="00B02766" w:rsidRDefault="00291373" w:rsidP="00B02766">
      <w:pPr>
        <w:pStyle w:val="a3"/>
      </w:pPr>
      <w:r w:rsidRPr="00B02766">
        <w:t xml:space="preserve">                          «Подсолнух»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Искандер Ф. «Чик и Пушкин и др. рассказы»</w:t>
      </w:r>
    </w:p>
    <w:p w:rsidR="00862D75" w:rsidRPr="00B02766" w:rsidRDefault="00862D75" w:rsidP="00B02766">
      <w:pPr>
        <w:pStyle w:val="a3"/>
      </w:pPr>
    </w:p>
    <w:p w:rsidR="00862D75" w:rsidRPr="00B02766" w:rsidRDefault="00862D75" w:rsidP="00B02766">
      <w:pPr>
        <w:pStyle w:val="a3"/>
      </w:pPr>
      <w:r w:rsidRPr="00B02766">
        <w:t>Каверин В. «Два капитана»</w:t>
      </w:r>
    </w:p>
    <w:p w:rsidR="00862D75" w:rsidRPr="00B02766" w:rsidRDefault="00862D75" w:rsidP="00B02766">
      <w:pPr>
        <w:pStyle w:val="a3"/>
      </w:pPr>
    </w:p>
    <w:p w:rsidR="00862D75" w:rsidRPr="00B02766" w:rsidRDefault="00862D75" w:rsidP="00B02766">
      <w:pPr>
        <w:pStyle w:val="a3"/>
      </w:pPr>
      <w:r w:rsidRPr="00B02766">
        <w:lastRenderedPageBreak/>
        <w:t xml:space="preserve">Кассиль Л. «Кондуит и </w:t>
      </w:r>
      <w:proofErr w:type="spellStart"/>
      <w:r w:rsidRPr="00B02766">
        <w:t>Швамбрания</w:t>
      </w:r>
      <w:proofErr w:type="spellEnd"/>
      <w:r w:rsidRPr="00B02766">
        <w:t>»</w:t>
      </w:r>
      <w:bookmarkStart w:id="0" w:name="_GoBack"/>
      <w:bookmarkEnd w:id="0"/>
    </w:p>
    <w:p w:rsidR="00862D75" w:rsidRPr="00B02766" w:rsidRDefault="00862D75" w:rsidP="00B02766">
      <w:pPr>
        <w:pStyle w:val="a3"/>
      </w:pPr>
    </w:p>
    <w:p w:rsidR="00862D75" w:rsidRPr="00B02766" w:rsidRDefault="00862D75" w:rsidP="00B02766">
      <w:pPr>
        <w:pStyle w:val="a3"/>
      </w:pPr>
      <w:r w:rsidRPr="00B02766">
        <w:t>Катаев В. «Сын полка»</w:t>
      </w:r>
    </w:p>
    <w:p w:rsidR="00862D75" w:rsidRPr="00B02766" w:rsidRDefault="00862D75" w:rsidP="00B02766">
      <w:pPr>
        <w:pStyle w:val="a3"/>
      </w:pPr>
      <w:r w:rsidRPr="00B02766">
        <w:t xml:space="preserve">                   «Белеет парус одинокий»</w:t>
      </w:r>
    </w:p>
    <w:p w:rsidR="00862D75" w:rsidRPr="00B02766" w:rsidRDefault="00862D75" w:rsidP="00B02766">
      <w:pPr>
        <w:pStyle w:val="a3"/>
      </w:pPr>
    </w:p>
    <w:p w:rsidR="00862D75" w:rsidRPr="00B02766" w:rsidRDefault="00862D75" w:rsidP="00B02766">
      <w:pPr>
        <w:pStyle w:val="a3"/>
      </w:pPr>
      <w:r w:rsidRPr="00B02766">
        <w:t>Коваль Ю. «Воробьиное озеро»</w:t>
      </w:r>
    </w:p>
    <w:p w:rsidR="00862D75" w:rsidRPr="00B02766" w:rsidRDefault="00862D75" w:rsidP="00B02766">
      <w:pPr>
        <w:pStyle w:val="a3"/>
      </w:pPr>
      <w:r w:rsidRPr="00B02766">
        <w:t xml:space="preserve">                    «</w:t>
      </w:r>
      <w:proofErr w:type="gramStart"/>
      <w:r w:rsidRPr="00B02766">
        <w:t xml:space="preserve">Чистый </w:t>
      </w:r>
      <w:r w:rsidR="00486A38" w:rsidRPr="00B02766">
        <w:t xml:space="preserve"> Дор</w:t>
      </w:r>
      <w:proofErr w:type="gramEnd"/>
      <w:r w:rsidR="00486A38" w:rsidRPr="00B02766">
        <w:t>» и др. рассказы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r w:rsidRPr="00B02766">
        <w:t>Крапивин В. «В ночь большого прилива»</w:t>
      </w:r>
    </w:p>
    <w:p w:rsidR="00486A38" w:rsidRPr="00B02766" w:rsidRDefault="00613A57" w:rsidP="00B02766">
      <w:pPr>
        <w:pStyle w:val="a3"/>
      </w:pPr>
      <w:r w:rsidRPr="00B02766">
        <w:t xml:space="preserve">                         </w:t>
      </w:r>
      <w:r w:rsidR="00486A38" w:rsidRPr="00B02766">
        <w:t>«Журавленок и молнии»</w:t>
      </w:r>
    </w:p>
    <w:p w:rsidR="00486A38" w:rsidRPr="00B02766" w:rsidRDefault="00486A38" w:rsidP="00B02766">
      <w:pPr>
        <w:pStyle w:val="a3"/>
      </w:pPr>
      <w:r w:rsidRPr="00B02766">
        <w:t xml:space="preserve">                        «Дети синего фламинго» 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r w:rsidRPr="00B02766">
        <w:t>Крюкова Т. «Костя + Ника»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r w:rsidRPr="00B02766">
        <w:t>Куприн А. «Куст сирени»</w:t>
      </w:r>
    </w:p>
    <w:p w:rsidR="00486A38" w:rsidRPr="00B02766" w:rsidRDefault="00486A38" w:rsidP="00B02766">
      <w:pPr>
        <w:pStyle w:val="a3"/>
      </w:pPr>
      <w:r w:rsidRPr="00B02766">
        <w:t xml:space="preserve">                    «Олеся»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proofErr w:type="spellStart"/>
      <w:r w:rsidRPr="00B02766">
        <w:t>Лиханов</w:t>
      </w:r>
      <w:proofErr w:type="spellEnd"/>
      <w:r w:rsidRPr="00B02766">
        <w:t xml:space="preserve"> А. «Сломанная кукла»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r w:rsidRPr="00B02766">
        <w:t>Нагибин Ю. «Зимний дуб»</w:t>
      </w:r>
    </w:p>
    <w:p w:rsidR="00486A38" w:rsidRPr="00B02766" w:rsidRDefault="00486A38" w:rsidP="00B02766">
      <w:pPr>
        <w:pStyle w:val="a3"/>
      </w:pPr>
      <w:r w:rsidRPr="00B02766">
        <w:t xml:space="preserve">                        «Нас было четверо»</w:t>
      </w:r>
    </w:p>
    <w:p w:rsidR="00486A38" w:rsidRPr="00B02766" w:rsidRDefault="00486A38" w:rsidP="00B02766">
      <w:pPr>
        <w:pStyle w:val="a3"/>
      </w:pPr>
      <w:r w:rsidRPr="00B02766">
        <w:t xml:space="preserve">                       «Старая черепаха»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proofErr w:type="spellStart"/>
      <w:r w:rsidRPr="00B02766">
        <w:t>Назаркин</w:t>
      </w:r>
      <w:proofErr w:type="spellEnd"/>
      <w:r w:rsidRPr="00B02766">
        <w:t xml:space="preserve"> Н. «Изумрудная рыбка»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r w:rsidRPr="00B02766">
        <w:t>Обручев В. «Плутония»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r w:rsidRPr="00B02766">
        <w:t>Пастернак Л. «Детство Люверс»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r w:rsidRPr="00B02766">
        <w:t>Паустовский К. «Старый повар»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r w:rsidRPr="00B02766">
        <w:t>Пикуль</w:t>
      </w:r>
      <w:r w:rsidR="00613A57" w:rsidRPr="00B02766">
        <w:t xml:space="preserve"> </w:t>
      </w:r>
      <w:r w:rsidRPr="00B02766">
        <w:t>В. «Мальчик с бантиками»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proofErr w:type="spellStart"/>
      <w:r w:rsidRPr="00B02766">
        <w:t>Приёмыхов</w:t>
      </w:r>
      <w:proofErr w:type="spellEnd"/>
      <w:r w:rsidRPr="00B02766">
        <w:t xml:space="preserve"> В. «Князь  Удача Андреевич»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r w:rsidRPr="00B02766">
        <w:t>Постников В. «Жених из 3Б»</w:t>
      </w:r>
    </w:p>
    <w:p w:rsidR="00486A38" w:rsidRPr="00B02766" w:rsidRDefault="00486A38" w:rsidP="00B02766">
      <w:pPr>
        <w:pStyle w:val="a3"/>
      </w:pPr>
    </w:p>
    <w:p w:rsidR="00486A38" w:rsidRPr="00B02766" w:rsidRDefault="00486A38" w:rsidP="00B02766">
      <w:pPr>
        <w:pStyle w:val="a3"/>
      </w:pPr>
      <w:r w:rsidRPr="00B02766">
        <w:t>Пантелеев Л. «Буква «Ты»»</w:t>
      </w:r>
    </w:p>
    <w:p w:rsidR="00486A38" w:rsidRPr="00B02766" w:rsidRDefault="00486A38" w:rsidP="00B02766">
      <w:pPr>
        <w:pStyle w:val="a3"/>
      </w:pPr>
      <w:r w:rsidRPr="00B02766">
        <w:t xml:space="preserve">                         «Честное слово» и др. рассказы</w:t>
      </w:r>
    </w:p>
    <w:p w:rsidR="00486A38" w:rsidRPr="00B02766" w:rsidRDefault="00486A38" w:rsidP="00B02766">
      <w:pPr>
        <w:pStyle w:val="a3"/>
      </w:pP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Приставкин А. «Ночевала тучка золотая»</w:t>
      </w:r>
    </w:p>
    <w:p w:rsidR="00291373" w:rsidRPr="00B02766" w:rsidRDefault="00291373" w:rsidP="00B02766">
      <w:pPr>
        <w:pStyle w:val="a3"/>
      </w:pPr>
      <w:r w:rsidRPr="00B02766">
        <w:t xml:space="preserve">                            «Фотографии»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Пришвин М. «Голубая стрекоза»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Прокофьева</w:t>
      </w:r>
      <w:r w:rsidR="00613A57" w:rsidRPr="00B02766">
        <w:t xml:space="preserve"> С.</w:t>
      </w:r>
      <w:r w:rsidRPr="00B02766">
        <w:t xml:space="preserve"> «Оставь окно открытым»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Розанов С. «Приключения Травки»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Рыбаков А. «Кортик»</w:t>
      </w:r>
    </w:p>
    <w:p w:rsidR="00291373" w:rsidRPr="00B02766" w:rsidRDefault="00291373" w:rsidP="00B02766">
      <w:pPr>
        <w:pStyle w:val="a3"/>
      </w:pPr>
      <w:r w:rsidRPr="00B02766">
        <w:t xml:space="preserve">                     «Бронзовая </w:t>
      </w:r>
      <w:r w:rsidR="00215FF6" w:rsidRPr="00B02766">
        <w:t xml:space="preserve"> птица</w:t>
      </w:r>
      <w:r w:rsidRPr="00B02766">
        <w:t xml:space="preserve">                           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Пришвин М. «Голубая стрекоза»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Прокофьева «Оставь окно открытым»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Розанов С. «Приключения Травки»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Рыбаков А. «Кортик»</w:t>
      </w:r>
    </w:p>
    <w:p w:rsidR="00291373" w:rsidRPr="00B02766" w:rsidRDefault="00291373" w:rsidP="00B02766">
      <w:pPr>
        <w:pStyle w:val="a3"/>
      </w:pPr>
      <w:r w:rsidRPr="00B02766">
        <w:t xml:space="preserve">                     «Бронзовая птица»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Сладков Н. «Медовый дождь» и др. рассказы</w:t>
      </w:r>
    </w:p>
    <w:p w:rsidR="00291373" w:rsidRPr="00B02766" w:rsidRDefault="00291373" w:rsidP="00B02766">
      <w:pPr>
        <w:pStyle w:val="a3"/>
      </w:pPr>
    </w:p>
    <w:p w:rsidR="00291373" w:rsidRPr="00B02766" w:rsidRDefault="00291373" w:rsidP="00B02766">
      <w:pPr>
        <w:pStyle w:val="a3"/>
      </w:pPr>
      <w:r w:rsidRPr="00B02766">
        <w:t>Сотник Ю. «Как я был самостоятельным» и др. рассказы</w:t>
      </w:r>
    </w:p>
    <w:p w:rsidR="00215FF6" w:rsidRPr="00B02766" w:rsidRDefault="00215FF6" w:rsidP="00B02766">
      <w:pPr>
        <w:pStyle w:val="a3"/>
      </w:pPr>
    </w:p>
    <w:p w:rsidR="00215FF6" w:rsidRPr="00B02766" w:rsidRDefault="00215FF6" w:rsidP="00B02766">
      <w:pPr>
        <w:pStyle w:val="a3"/>
      </w:pPr>
      <w:r w:rsidRPr="00B02766">
        <w:t>Стругацкие А. и Б. «Пикник на обочине»</w:t>
      </w:r>
    </w:p>
    <w:p w:rsidR="00215FF6" w:rsidRPr="00B02766" w:rsidRDefault="00215FF6" w:rsidP="00B02766">
      <w:pPr>
        <w:pStyle w:val="a3"/>
      </w:pPr>
      <w:r w:rsidRPr="00B02766">
        <w:t xml:space="preserve">                                   «Понедельник начинается в субботу»</w:t>
      </w:r>
    </w:p>
    <w:p w:rsidR="00215FF6" w:rsidRPr="00B02766" w:rsidRDefault="00215FF6" w:rsidP="00B02766">
      <w:pPr>
        <w:pStyle w:val="a3"/>
      </w:pPr>
    </w:p>
    <w:p w:rsidR="00215FF6" w:rsidRPr="00B02766" w:rsidRDefault="00215FF6" w:rsidP="00B02766">
      <w:pPr>
        <w:pStyle w:val="a3"/>
      </w:pPr>
      <w:r w:rsidRPr="00B02766">
        <w:t>Толстой А. «Гиперболоид инженера Гарина»</w:t>
      </w:r>
    </w:p>
    <w:p w:rsidR="00215FF6" w:rsidRPr="00B02766" w:rsidRDefault="00215FF6" w:rsidP="00B02766">
      <w:pPr>
        <w:pStyle w:val="a3"/>
      </w:pPr>
      <w:r w:rsidRPr="00B02766">
        <w:t xml:space="preserve">                     «Хождение по мукам»</w:t>
      </w:r>
    </w:p>
    <w:p w:rsidR="00215FF6" w:rsidRPr="00B02766" w:rsidRDefault="00215FF6" w:rsidP="00B02766">
      <w:pPr>
        <w:pStyle w:val="a3"/>
      </w:pPr>
    </w:p>
    <w:p w:rsidR="00215FF6" w:rsidRPr="00B02766" w:rsidRDefault="00215FF6" w:rsidP="00B02766">
      <w:pPr>
        <w:pStyle w:val="a3"/>
      </w:pPr>
      <w:r w:rsidRPr="00B02766">
        <w:t>Улицкая Л. «Детство-49»</w:t>
      </w:r>
    </w:p>
    <w:p w:rsidR="00215FF6" w:rsidRPr="00B02766" w:rsidRDefault="00215FF6" w:rsidP="00B02766">
      <w:pPr>
        <w:pStyle w:val="a3"/>
      </w:pPr>
      <w:r w:rsidRPr="00B02766">
        <w:t xml:space="preserve">                     «Восковая уточка» и др. рассказы</w:t>
      </w:r>
    </w:p>
    <w:p w:rsidR="00613A57" w:rsidRPr="00B02766" w:rsidRDefault="00613A57" w:rsidP="00B02766">
      <w:pPr>
        <w:pStyle w:val="a3"/>
      </w:pPr>
    </w:p>
    <w:p w:rsidR="00CD5326" w:rsidRPr="00B02766" w:rsidRDefault="00CD5326" w:rsidP="00B02766">
      <w:pPr>
        <w:pStyle w:val="a3"/>
      </w:pPr>
      <w:r w:rsidRPr="00B02766">
        <w:t>Чарская Л. «Записки маленькой гимназистки»</w:t>
      </w:r>
    </w:p>
    <w:p w:rsidR="00CD5326" w:rsidRPr="00B02766" w:rsidRDefault="00CD5326" w:rsidP="00B02766">
      <w:pPr>
        <w:pStyle w:val="a3"/>
      </w:pPr>
    </w:p>
    <w:p w:rsidR="00CD5326" w:rsidRPr="00B02766" w:rsidRDefault="00CD5326" w:rsidP="00B02766">
      <w:pPr>
        <w:pStyle w:val="a3"/>
      </w:pPr>
      <w:r w:rsidRPr="00B02766">
        <w:t>Черкашин Г. «Кукла»</w:t>
      </w:r>
    </w:p>
    <w:p w:rsidR="00291373" w:rsidRPr="00B02766" w:rsidRDefault="00291373" w:rsidP="00B02766">
      <w:pPr>
        <w:pStyle w:val="a3"/>
      </w:pPr>
    </w:p>
    <w:p w:rsidR="00291373" w:rsidRPr="00B02766" w:rsidRDefault="00CD5326" w:rsidP="00B02766">
      <w:pPr>
        <w:pStyle w:val="a3"/>
      </w:pPr>
      <w:r w:rsidRPr="00B02766">
        <w:t>Чуковский К. «Серебряный герб»</w:t>
      </w:r>
    </w:p>
    <w:p w:rsidR="00CD5326" w:rsidRPr="00B02766" w:rsidRDefault="00CD5326" w:rsidP="00B02766">
      <w:pPr>
        <w:pStyle w:val="a3"/>
      </w:pPr>
    </w:p>
    <w:p w:rsidR="00CD5326" w:rsidRPr="00B02766" w:rsidRDefault="00CD5326" w:rsidP="00B02766">
      <w:pPr>
        <w:pStyle w:val="a3"/>
      </w:pPr>
      <w:r w:rsidRPr="00B02766">
        <w:t>Яковлева Ю. «Краденый город»</w:t>
      </w:r>
    </w:p>
    <w:p w:rsidR="00613A57" w:rsidRPr="00B02766" w:rsidRDefault="00613A57" w:rsidP="00B02766">
      <w:pPr>
        <w:pStyle w:val="a3"/>
      </w:pPr>
    </w:p>
    <w:p w:rsidR="00613A57" w:rsidRPr="00B02766" w:rsidRDefault="00613A57" w:rsidP="00B02766">
      <w:pPr>
        <w:pStyle w:val="a3"/>
      </w:pPr>
      <w:r w:rsidRPr="00B02766">
        <w:t xml:space="preserve">                Зарубежная литература</w:t>
      </w:r>
    </w:p>
    <w:p w:rsidR="00613A57" w:rsidRPr="00B02766" w:rsidRDefault="00613A57" w:rsidP="00B02766">
      <w:pPr>
        <w:pStyle w:val="a3"/>
      </w:pPr>
    </w:p>
    <w:p w:rsidR="00613A57" w:rsidRPr="00B02766" w:rsidRDefault="00613A57" w:rsidP="00B02766">
      <w:pPr>
        <w:pStyle w:val="a3"/>
      </w:pPr>
      <w:r w:rsidRPr="00B02766">
        <w:t>Бах Р. «Чайка по имени Ливингстон»</w:t>
      </w:r>
    </w:p>
    <w:p w:rsidR="00613A57" w:rsidRPr="00B02766" w:rsidRDefault="00613A57" w:rsidP="00B02766">
      <w:pPr>
        <w:pStyle w:val="a3"/>
      </w:pPr>
    </w:p>
    <w:p w:rsidR="00613A57" w:rsidRPr="00B02766" w:rsidRDefault="00613A57" w:rsidP="00B02766">
      <w:pPr>
        <w:pStyle w:val="a3"/>
      </w:pPr>
      <w:proofErr w:type="spellStart"/>
      <w:r w:rsidRPr="00B02766">
        <w:t>Бредбери</w:t>
      </w:r>
      <w:proofErr w:type="spellEnd"/>
      <w:r w:rsidRPr="00B02766">
        <w:t xml:space="preserve"> Р. «Кошкина пижама»</w:t>
      </w:r>
    </w:p>
    <w:p w:rsidR="00613A57" w:rsidRPr="00B02766" w:rsidRDefault="00613A57" w:rsidP="00B02766">
      <w:pPr>
        <w:pStyle w:val="a3"/>
      </w:pPr>
    </w:p>
    <w:p w:rsidR="00613A57" w:rsidRPr="00B02766" w:rsidRDefault="00613A57" w:rsidP="00B02766">
      <w:pPr>
        <w:pStyle w:val="a3"/>
      </w:pPr>
      <w:r w:rsidRPr="00B02766">
        <w:t>Грин Г. «Ветер в ивах»</w:t>
      </w:r>
    </w:p>
    <w:p w:rsidR="00613A57" w:rsidRPr="00B02766" w:rsidRDefault="00613A57" w:rsidP="00B02766">
      <w:pPr>
        <w:pStyle w:val="a3"/>
      </w:pPr>
    </w:p>
    <w:p w:rsidR="00613A57" w:rsidRPr="00B02766" w:rsidRDefault="00613A57" w:rsidP="00B02766">
      <w:pPr>
        <w:pStyle w:val="a3"/>
      </w:pPr>
      <w:r w:rsidRPr="00B02766">
        <w:t>Даррелл Дж. «Моя семья и другие звери»</w:t>
      </w:r>
    </w:p>
    <w:p w:rsidR="00613A57" w:rsidRPr="00B02766" w:rsidRDefault="00613A57" w:rsidP="00B02766">
      <w:pPr>
        <w:pStyle w:val="a3"/>
      </w:pPr>
    </w:p>
    <w:p w:rsidR="00613A57" w:rsidRPr="00B02766" w:rsidRDefault="00613A57" w:rsidP="00B02766">
      <w:pPr>
        <w:pStyle w:val="a3"/>
      </w:pPr>
      <w:r w:rsidRPr="00B02766">
        <w:t>Диккенс Ч. «Рождественская песнь в прозе»</w:t>
      </w:r>
    </w:p>
    <w:p w:rsidR="00613A57" w:rsidRPr="00B02766" w:rsidRDefault="00613A57" w:rsidP="00B02766">
      <w:pPr>
        <w:pStyle w:val="a3"/>
      </w:pPr>
      <w:r w:rsidRPr="00B02766">
        <w:t xml:space="preserve">                     «Приключения Оливера Твиста»</w:t>
      </w:r>
    </w:p>
    <w:p w:rsidR="00613A57" w:rsidRPr="00B02766" w:rsidRDefault="00613A57" w:rsidP="00B02766">
      <w:pPr>
        <w:pStyle w:val="a3"/>
      </w:pPr>
    </w:p>
    <w:p w:rsidR="00613A57" w:rsidRPr="00B02766" w:rsidRDefault="00613A57" w:rsidP="00B02766">
      <w:pPr>
        <w:pStyle w:val="a3"/>
      </w:pPr>
      <w:r w:rsidRPr="00B02766">
        <w:t>Додж М. «Серебряные коньки»</w:t>
      </w:r>
    </w:p>
    <w:p w:rsidR="00613A57" w:rsidRPr="00B02766" w:rsidRDefault="00613A57" w:rsidP="00B02766">
      <w:pPr>
        <w:pStyle w:val="a3"/>
      </w:pPr>
    </w:p>
    <w:p w:rsidR="00613A57" w:rsidRPr="00B02766" w:rsidRDefault="00613A57" w:rsidP="00B02766">
      <w:pPr>
        <w:pStyle w:val="a3"/>
      </w:pPr>
      <w:r w:rsidRPr="00B02766">
        <w:t>Киплинг Р. «Книги джунглей»</w:t>
      </w:r>
    </w:p>
    <w:p w:rsidR="00613A57" w:rsidRPr="00B02766" w:rsidRDefault="00613A57" w:rsidP="00B02766">
      <w:pPr>
        <w:pStyle w:val="a3"/>
      </w:pPr>
    </w:p>
    <w:p w:rsidR="00613A57" w:rsidRPr="00B02766" w:rsidRDefault="00613A57" w:rsidP="00B02766">
      <w:pPr>
        <w:pStyle w:val="a3"/>
      </w:pPr>
      <w:r w:rsidRPr="00B02766">
        <w:t>Кэрролл Л. «Алиса в стране чудес»</w:t>
      </w:r>
    </w:p>
    <w:p w:rsidR="00613A57" w:rsidRPr="00B02766" w:rsidRDefault="00613A57" w:rsidP="00B02766">
      <w:pPr>
        <w:pStyle w:val="a3"/>
      </w:pPr>
    </w:p>
    <w:p w:rsidR="00613A57" w:rsidRPr="00B02766" w:rsidRDefault="00613A57" w:rsidP="00B02766">
      <w:pPr>
        <w:pStyle w:val="a3"/>
      </w:pPr>
      <w:r w:rsidRPr="00B02766">
        <w:t xml:space="preserve">Ли </w:t>
      </w:r>
      <w:proofErr w:type="spellStart"/>
      <w:r w:rsidRPr="00B02766">
        <w:t>Харпер</w:t>
      </w:r>
      <w:proofErr w:type="spellEnd"/>
      <w:r w:rsidRPr="00B02766">
        <w:t xml:space="preserve"> «Убить пересмешника»</w:t>
      </w:r>
    </w:p>
    <w:p w:rsidR="00613A57" w:rsidRPr="00B02766" w:rsidRDefault="00613A57" w:rsidP="00B02766">
      <w:pPr>
        <w:pStyle w:val="a3"/>
      </w:pPr>
    </w:p>
    <w:p w:rsidR="00291373" w:rsidRPr="00B02766" w:rsidRDefault="00613A57" w:rsidP="00B02766">
      <w:pPr>
        <w:pStyle w:val="a3"/>
      </w:pPr>
      <w:r w:rsidRPr="00B02766">
        <w:t>Линдгрен А. «</w:t>
      </w:r>
      <w:proofErr w:type="spellStart"/>
      <w:r w:rsidRPr="00B02766">
        <w:t>Пеппи</w:t>
      </w:r>
      <w:proofErr w:type="spellEnd"/>
      <w:r w:rsidRPr="00B02766">
        <w:t xml:space="preserve">  Длинный чулок»</w:t>
      </w:r>
    </w:p>
    <w:p w:rsidR="00613A57" w:rsidRPr="00B02766" w:rsidRDefault="00045830" w:rsidP="00B02766">
      <w:pPr>
        <w:pStyle w:val="a3"/>
      </w:pPr>
      <w:r w:rsidRPr="00B02766">
        <w:t xml:space="preserve">                    «</w:t>
      </w:r>
      <w:proofErr w:type="spellStart"/>
      <w:r w:rsidRPr="00B02766">
        <w:t>Расмус</w:t>
      </w:r>
      <w:proofErr w:type="spellEnd"/>
      <w:r w:rsidRPr="00B02766">
        <w:t xml:space="preserve"> Бродяга»</w:t>
      </w:r>
    </w:p>
    <w:p w:rsidR="00045830" w:rsidRPr="00B02766" w:rsidRDefault="00045830" w:rsidP="00B02766">
      <w:pPr>
        <w:pStyle w:val="a3"/>
      </w:pPr>
    </w:p>
    <w:p w:rsidR="00045830" w:rsidRPr="00B02766" w:rsidRDefault="00045830" w:rsidP="00B02766">
      <w:pPr>
        <w:pStyle w:val="a3"/>
      </w:pPr>
      <w:r w:rsidRPr="00B02766">
        <w:t xml:space="preserve">Льюис К. «Хроники </w:t>
      </w:r>
      <w:proofErr w:type="spellStart"/>
      <w:r w:rsidRPr="00B02766">
        <w:t>Нарнии</w:t>
      </w:r>
      <w:proofErr w:type="spellEnd"/>
      <w:r w:rsidRPr="00B02766">
        <w:t>»</w:t>
      </w:r>
    </w:p>
    <w:p w:rsidR="00045830" w:rsidRPr="00B02766" w:rsidRDefault="00045830" w:rsidP="00B02766">
      <w:pPr>
        <w:pStyle w:val="a3"/>
      </w:pPr>
    </w:p>
    <w:p w:rsidR="00045830" w:rsidRPr="00B02766" w:rsidRDefault="00045830" w:rsidP="00B02766">
      <w:pPr>
        <w:pStyle w:val="a3"/>
      </w:pPr>
      <w:r w:rsidRPr="00B02766">
        <w:t>Уайльд О. «Соловей и роза»</w:t>
      </w:r>
    </w:p>
    <w:p w:rsidR="00045830" w:rsidRPr="00B02766" w:rsidRDefault="00045830" w:rsidP="00B02766">
      <w:pPr>
        <w:pStyle w:val="a3"/>
      </w:pPr>
      <w:r w:rsidRPr="00B02766">
        <w:t xml:space="preserve">                    «Преданный друг»</w:t>
      </w:r>
    </w:p>
    <w:p w:rsidR="00045830" w:rsidRPr="00B02766" w:rsidRDefault="00045830" w:rsidP="00B02766">
      <w:pPr>
        <w:pStyle w:val="a3"/>
      </w:pPr>
    </w:p>
    <w:p w:rsidR="00045830" w:rsidRPr="00B02766" w:rsidRDefault="00045830" w:rsidP="00B02766">
      <w:pPr>
        <w:pStyle w:val="a3"/>
      </w:pPr>
      <w:r w:rsidRPr="00B02766">
        <w:t>Франк А. «Дневник»</w:t>
      </w:r>
    </w:p>
    <w:p w:rsidR="00045830" w:rsidRPr="00B02766" w:rsidRDefault="00045830" w:rsidP="00B02766">
      <w:pPr>
        <w:pStyle w:val="a3"/>
      </w:pPr>
    </w:p>
    <w:p w:rsidR="00045830" w:rsidRPr="00B02766" w:rsidRDefault="00045830" w:rsidP="00B02766">
      <w:pPr>
        <w:pStyle w:val="a3"/>
      </w:pPr>
      <w:proofErr w:type="spellStart"/>
      <w:r w:rsidRPr="00B02766">
        <w:t>Эндэ</w:t>
      </w:r>
      <w:proofErr w:type="spellEnd"/>
      <w:r w:rsidRPr="00B02766">
        <w:t xml:space="preserve"> М. «Бесконечная  книга»</w:t>
      </w:r>
    </w:p>
    <w:p w:rsidR="00613A57" w:rsidRPr="00B02766" w:rsidRDefault="00613A57" w:rsidP="00B02766">
      <w:pPr>
        <w:pStyle w:val="a3"/>
      </w:pPr>
    </w:p>
    <w:p w:rsidR="00291373" w:rsidRPr="00B02766" w:rsidRDefault="00291373" w:rsidP="00B02766">
      <w:pPr>
        <w:pStyle w:val="a3"/>
      </w:pPr>
    </w:p>
    <w:sectPr w:rsidR="00291373" w:rsidRPr="00B0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5B"/>
    <w:rsid w:val="00045830"/>
    <w:rsid w:val="0010414A"/>
    <w:rsid w:val="00215FF6"/>
    <w:rsid w:val="00291373"/>
    <w:rsid w:val="003E542F"/>
    <w:rsid w:val="00486A38"/>
    <w:rsid w:val="004F7BEB"/>
    <w:rsid w:val="00531143"/>
    <w:rsid w:val="005555DA"/>
    <w:rsid w:val="00613A57"/>
    <w:rsid w:val="007D695B"/>
    <w:rsid w:val="00862D75"/>
    <w:rsid w:val="008B022C"/>
    <w:rsid w:val="00B02766"/>
    <w:rsid w:val="00CD5326"/>
    <w:rsid w:val="00E22820"/>
    <w:rsid w:val="00E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F6C5"/>
  <w15:docId w15:val="{AACC39C0-BF7A-4FDA-8DE7-CC40C0EF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DNS-Тверь</cp:lastModifiedBy>
  <cp:revision>2</cp:revision>
  <cp:lastPrinted>2018-10-26T08:37:00Z</cp:lastPrinted>
  <dcterms:created xsi:type="dcterms:W3CDTF">2018-11-27T08:17:00Z</dcterms:created>
  <dcterms:modified xsi:type="dcterms:W3CDTF">2018-11-27T08:17:00Z</dcterms:modified>
</cp:coreProperties>
</file>