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20" w:rsidRPr="009A0920" w:rsidRDefault="009A0920" w:rsidP="00070D93">
      <w:pPr>
        <w:pStyle w:val="af4"/>
        <w:shd w:val="clear" w:color="auto" w:fill="FFFFFF"/>
        <w:spacing w:line="321" w:lineRule="atLeast"/>
        <w:jc w:val="center"/>
        <w:rPr>
          <w:rFonts w:ascii="Tahoma" w:hAnsi="Tahoma" w:cs="Tahoma"/>
          <w:color w:val="333333"/>
          <w:sz w:val="20"/>
          <w:szCs w:val="20"/>
          <w:u w:val="single"/>
        </w:rPr>
      </w:pPr>
      <w:r w:rsidRPr="009A0920">
        <w:rPr>
          <w:color w:val="000000"/>
          <w:sz w:val="28"/>
          <w:szCs w:val="28"/>
          <w:u w:val="single"/>
        </w:rPr>
        <w:t xml:space="preserve">История </w:t>
      </w:r>
      <w:proofErr w:type="spellStart"/>
      <w:r w:rsidRPr="009A0920">
        <w:rPr>
          <w:color w:val="000000"/>
          <w:sz w:val="28"/>
          <w:szCs w:val="28"/>
          <w:u w:val="single"/>
        </w:rPr>
        <w:t>Горожанской</w:t>
      </w:r>
      <w:proofErr w:type="spellEnd"/>
      <w:r w:rsidRPr="009A0920">
        <w:rPr>
          <w:color w:val="000000"/>
          <w:sz w:val="28"/>
          <w:szCs w:val="28"/>
          <w:u w:val="single"/>
        </w:rPr>
        <w:t xml:space="preserve"> сельской библиотеки-клуба</w:t>
      </w:r>
    </w:p>
    <w:p w:rsidR="009A0920" w:rsidRPr="009A0920" w:rsidRDefault="009A0920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регистрационному свидетельству № 7 </w:t>
      </w:r>
      <w:proofErr w:type="spellStart"/>
      <w:r w:rsidRPr="009A0920">
        <w:rPr>
          <w:rFonts w:ascii="Times New Roman" w:hAnsi="Times New Roman" w:cs="Times New Roman"/>
          <w:sz w:val="28"/>
          <w:szCs w:val="28"/>
          <w:lang w:val="ru-RU"/>
        </w:rPr>
        <w:t>Новосокольнического</w:t>
      </w:r>
      <w:proofErr w:type="spellEnd"/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отдела культуры, </w:t>
      </w:r>
      <w:proofErr w:type="spellStart"/>
      <w:r w:rsidRPr="009A0920">
        <w:rPr>
          <w:rFonts w:ascii="Times New Roman" w:hAnsi="Times New Roman" w:cs="Times New Roman"/>
          <w:sz w:val="28"/>
          <w:szCs w:val="28"/>
          <w:lang w:val="ru-RU"/>
        </w:rPr>
        <w:t>Горожанская</w:t>
      </w:r>
      <w:proofErr w:type="spellEnd"/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библиотека, находящаяся при </w:t>
      </w:r>
      <w:proofErr w:type="spellStart"/>
      <w:r w:rsidRPr="009A0920">
        <w:rPr>
          <w:rFonts w:ascii="Times New Roman" w:hAnsi="Times New Roman" w:cs="Times New Roman"/>
          <w:sz w:val="28"/>
          <w:szCs w:val="28"/>
          <w:lang w:val="ru-RU"/>
        </w:rPr>
        <w:t>Горожанском</w:t>
      </w:r>
      <w:proofErr w:type="spellEnd"/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сельском Совете зарегистрирована 3 января 1956 года. </w:t>
      </w:r>
    </w:p>
    <w:p w:rsidR="009A0920" w:rsidRPr="009A0920" w:rsidRDefault="009A0920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920">
        <w:rPr>
          <w:rFonts w:ascii="Times New Roman" w:hAnsi="Times New Roman" w:cs="Times New Roman"/>
          <w:sz w:val="28"/>
          <w:szCs w:val="28"/>
          <w:lang w:val="ru-RU"/>
        </w:rPr>
        <w:t>Библиотека располагалась в поповском доме рядом с церковью. В 1969 году переехала в новое типовое здание Дома культуры, где находится  в настоящее время.</w:t>
      </w:r>
    </w:p>
    <w:p w:rsidR="009A0920" w:rsidRPr="009A0920" w:rsidRDefault="009A0920" w:rsidP="009A09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26670</wp:posOffset>
            </wp:positionV>
            <wp:extent cx="1435100" cy="2246630"/>
            <wp:effectExtent l="38100" t="19050" r="12700" b="20320"/>
            <wp:wrapSquare wrapText="bothSides"/>
            <wp:docPr id="2" name="Рисунок 2" descr="docu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0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63" t="4799" r="8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246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С 1965 года заведующей </w:t>
      </w:r>
      <w:proofErr w:type="spellStart"/>
      <w:r w:rsidRPr="009A0920">
        <w:rPr>
          <w:rFonts w:ascii="Times New Roman" w:hAnsi="Times New Roman" w:cs="Times New Roman"/>
          <w:sz w:val="28"/>
          <w:szCs w:val="28"/>
          <w:lang w:val="ru-RU"/>
        </w:rPr>
        <w:t>Горожанской</w:t>
      </w:r>
      <w:proofErr w:type="spellEnd"/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сельской библиотекой работала </w:t>
      </w:r>
      <w:r w:rsidRPr="009A0920">
        <w:rPr>
          <w:rFonts w:ascii="Times New Roman" w:hAnsi="Times New Roman" w:cs="Times New Roman"/>
          <w:sz w:val="28"/>
          <w:szCs w:val="28"/>
          <w:u w:val="single"/>
          <w:lang w:val="ru-RU"/>
        </w:rPr>
        <w:t>Леонова Зоя Ивановна.</w:t>
      </w:r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Родилась она в 1928 году в Тверской области. В 1943 году окончила школу с отличием. Во время войны работала в колхозе и на лесоразработках. В 1947 году закончила педагогическое училище и </w:t>
      </w:r>
      <w:proofErr w:type="gramStart"/>
      <w:r w:rsidRPr="009A0920">
        <w:rPr>
          <w:rFonts w:ascii="Times New Roman" w:hAnsi="Times New Roman" w:cs="Times New Roman"/>
          <w:sz w:val="28"/>
          <w:szCs w:val="28"/>
          <w:lang w:val="ru-RU"/>
        </w:rPr>
        <w:t>направлена</w:t>
      </w:r>
      <w:proofErr w:type="gramEnd"/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учителем сельской школы д. </w:t>
      </w:r>
      <w:proofErr w:type="spellStart"/>
      <w:r w:rsidRPr="009A0920">
        <w:rPr>
          <w:rFonts w:ascii="Times New Roman" w:hAnsi="Times New Roman" w:cs="Times New Roman"/>
          <w:sz w:val="28"/>
          <w:szCs w:val="28"/>
          <w:lang w:val="ru-RU"/>
        </w:rPr>
        <w:t>Шевельки</w:t>
      </w:r>
      <w:proofErr w:type="spellEnd"/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0920">
        <w:rPr>
          <w:rFonts w:ascii="Times New Roman" w:hAnsi="Times New Roman" w:cs="Times New Roman"/>
          <w:sz w:val="28"/>
          <w:szCs w:val="28"/>
          <w:lang w:val="ru-RU"/>
        </w:rPr>
        <w:t>Новосокольнического</w:t>
      </w:r>
      <w:proofErr w:type="spellEnd"/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района. Затем была работа в </w:t>
      </w:r>
      <w:proofErr w:type="spellStart"/>
      <w:r w:rsidRPr="009A0920">
        <w:rPr>
          <w:rFonts w:ascii="Times New Roman" w:hAnsi="Times New Roman" w:cs="Times New Roman"/>
          <w:sz w:val="28"/>
          <w:szCs w:val="28"/>
          <w:lang w:val="ru-RU"/>
        </w:rPr>
        <w:t>Старосокольнической</w:t>
      </w:r>
      <w:proofErr w:type="spellEnd"/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школе и детском саду, в детском доме, Горьковской (ныне </w:t>
      </w:r>
      <w:proofErr w:type="spellStart"/>
      <w:r w:rsidRPr="009A0920">
        <w:rPr>
          <w:rFonts w:ascii="Times New Roman" w:hAnsi="Times New Roman" w:cs="Times New Roman"/>
          <w:sz w:val="28"/>
          <w:szCs w:val="28"/>
          <w:lang w:val="ru-RU"/>
        </w:rPr>
        <w:t>Старосокольнической</w:t>
      </w:r>
      <w:proofErr w:type="spellEnd"/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) сельской библиотеке, председателем Горьковского сельского совета. </w:t>
      </w:r>
    </w:p>
    <w:p w:rsidR="009A0920" w:rsidRPr="009A0920" w:rsidRDefault="009A0920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С марта 1965 по декабрь 1991 года – З.И. Леонова       заведующая </w:t>
      </w:r>
      <w:proofErr w:type="spellStart"/>
      <w:r w:rsidRPr="009A0920">
        <w:rPr>
          <w:rFonts w:ascii="Times New Roman" w:hAnsi="Times New Roman" w:cs="Times New Roman"/>
          <w:sz w:val="28"/>
          <w:szCs w:val="28"/>
          <w:lang w:val="ru-RU"/>
        </w:rPr>
        <w:t>Горожанской</w:t>
      </w:r>
      <w:proofErr w:type="spellEnd"/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сельской библиотекой. </w:t>
      </w:r>
    </w:p>
    <w:p w:rsidR="009A0920" w:rsidRPr="009A0920" w:rsidRDefault="009A0920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920">
        <w:rPr>
          <w:rFonts w:ascii="Times New Roman" w:hAnsi="Times New Roman" w:cs="Times New Roman"/>
          <w:sz w:val="28"/>
          <w:szCs w:val="28"/>
          <w:lang w:val="ru-RU"/>
        </w:rPr>
        <w:t>В 1969 году библиотеке присвоено звание «Лучшая библиотека». Выдан диплом Министерства РСФСР.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920">
        <w:rPr>
          <w:rFonts w:ascii="Times New Roman" w:hAnsi="Times New Roman" w:cs="Times New Roman"/>
          <w:sz w:val="28"/>
          <w:szCs w:val="28"/>
          <w:lang w:val="ru-RU"/>
        </w:rPr>
        <w:t>В 1970 и в 1971 годах библиотеке присвоены Дипломы 1-й степени областного Управления культуры.</w:t>
      </w:r>
    </w:p>
    <w:p w:rsidR="009A0920" w:rsidRPr="009A0920" w:rsidRDefault="009A0920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920">
        <w:rPr>
          <w:rFonts w:ascii="Times New Roman" w:hAnsi="Times New Roman" w:cs="Times New Roman"/>
          <w:sz w:val="28"/>
          <w:szCs w:val="28"/>
          <w:lang w:val="ru-RU"/>
        </w:rPr>
        <w:t>В 1974 году З.И. Леонова получает знак «Победитель социалистического соревнования» облисполкома.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920">
        <w:rPr>
          <w:rFonts w:ascii="Times New Roman" w:hAnsi="Times New Roman" w:cs="Times New Roman"/>
          <w:sz w:val="28"/>
          <w:szCs w:val="28"/>
          <w:lang w:val="ru-RU"/>
        </w:rPr>
        <w:t>В 1984 году – Знак «За отличную работу» Министерства культуры РСФСР.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920">
        <w:rPr>
          <w:rFonts w:ascii="Times New Roman" w:hAnsi="Times New Roman" w:cs="Times New Roman"/>
          <w:sz w:val="28"/>
          <w:szCs w:val="28"/>
          <w:lang w:val="ru-RU"/>
        </w:rPr>
        <w:t>В 1985 году – Диплом министерства культуры РСФСР и присвоение звания «Библиотека отличной работы».</w:t>
      </w:r>
    </w:p>
    <w:p w:rsidR="009A0920" w:rsidRDefault="009A0920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A0920">
        <w:rPr>
          <w:rFonts w:ascii="Times New Roman" w:hAnsi="Times New Roman" w:cs="Times New Roman"/>
          <w:sz w:val="28"/>
          <w:szCs w:val="28"/>
          <w:lang w:val="ru-RU"/>
        </w:rPr>
        <w:t>Горожанская</w:t>
      </w:r>
      <w:proofErr w:type="spellEnd"/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несколько лет подряд занимала первое место в социалистическом соревновании среди библиотек района. Проводилось много интересн</w:t>
      </w:r>
      <w:r>
        <w:rPr>
          <w:rFonts w:ascii="Times New Roman" w:hAnsi="Times New Roman" w:cs="Times New Roman"/>
          <w:sz w:val="28"/>
          <w:szCs w:val="28"/>
          <w:lang w:val="ru-RU"/>
        </w:rPr>
        <w:t>ых массовых мероприятий со всеми категориями</w:t>
      </w:r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– специалистами сельского хозяйства, молодежью, подростками. Работники массовых профессий сельского хозяйства обслуживались в отраслевых передвижках и в пу</w:t>
      </w:r>
      <w:r w:rsidR="00C138B0">
        <w:rPr>
          <w:rFonts w:ascii="Times New Roman" w:hAnsi="Times New Roman" w:cs="Times New Roman"/>
          <w:sz w:val="28"/>
          <w:szCs w:val="28"/>
          <w:lang w:val="ru-RU"/>
        </w:rPr>
        <w:t>нктах коллективного изучения сельскохозяйственной</w:t>
      </w:r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литературы. Зоя Ивановна умело строила свою работу с читателями. Часто бывала на фермах колхоза «Большевик», являлась агитатором, выступала с различными сообщениями и беседами перед колхозниками, щедро делилась своим опытом работы на занятиях Школы передового опыта.</w:t>
      </w:r>
    </w:p>
    <w:p w:rsidR="00070D93" w:rsidRPr="009A0920" w:rsidRDefault="00070D93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1979 года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Горожанская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 входит в состав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Новосокольнической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ЦБС.</w:t>
      </w:r>
    </w:p>
    <w:p w:rsidR="009A0920" w:rsidRPr="009A0920" w:rsidRDefault="009A0920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920">
        <w:rPr>
          <w:rFonts w:ascii="Times New Roman" w:hAnsi="Times New Roman" w:cs="Times New Roman"/>
          <w:sz w:val="28"/>
          <w:szCs w:val="28"/>
          <w:lang w:val="ru-RU"/>
        </w:rPr>
        <w:t>С 1991г. по 2007г. – в библиотеке работает Елена Алексеевна Волкова. К своей работе также относилась ответственно, хорошая связь со школой, много мероприятий, особое внимание уделялось читателям-детям.</w:t>
      </w:r>
    </w:p>
    <w:p w:rsidR="009A0920" w:rsidRPr="009A0920" w:rsidRDefault="009A0920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920">
        <w:rPr>
          <w:rFonts w:ascii="Times New Roman" w:hAnsi="Times New Roman" w:cs="Times New Roman"/>
          <w:sz w:val="28"/>
          <w:szCs w:val="28"/>
          <w:lang w:val="ru-RU"/>
        </w:rPr>
        <w:t>С 2007г. по 2011г. – Назарова Лариса Геннадьевна.</w:t>
      </w:r>
    </w:p>
    <w:p w:rsidR="009A0920" w:rsidRDefault="009A0920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92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smartTag w:uri="urn:schemas-microsoft-com:office:smarttags" w:element="metricconverter">
        <w:smartTagPr>
          <w:attr w:name="ProductID" w:val="2011 г"/>
        </w:smartTagPr>
        <w:r w:rsidRPr="009A0920">
          <w:rPr>
            <w:rFonts w:ascii="Times New Roman" w:hAnsi="Times New Roman" w:cs="Times New Roman"/>
            <w:sz w:val="28"/>
            <w:szCs w:val="28"/>
            <w:lang w:val="ru-RU"/>
          </w:rPr>
          <w:t>2011 г</w:t>
        </w:r>
      </w:smartTag>
      <w:r w:rsidRPr="009A0920">
        <w:rPr>
          <w:rFonts w:ascii="Times New Roman" w:hAnsi="Times New Roman" w:cs="Times New Roman"/>
          <w:sz w:val="28"/>
          <w:szCs w:val="28"/>
          <w:lang w:val="ru-RU"/>
        </w:rPr>
        <w:t>. – Александрова Ирина Васильевна.</w:t>
      </w:r>
    </w:p>
    <w:p w:rsidR="00763499" w:rsidRDefault="009A0920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2011 года библиотека реорганизована в библиотеку-клуб</w:t>
      </w:r>
      <w:r w:rsidR="001B530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A0920" w:rsidRDefault="001B5302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2014 году в рамках программы «Культура России» получила статус модельной.</w:t>
      </w:r>
    </w:p>
    <w:p w:rsidR="002119D2" w:rsidRPr="009A0920" w:rsidRDefault="002119D2" w:rsidP="009A092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393060" cy="4044129"/>
            <wp:effectExtent l="19050" t="0" r="0" b="0"/>
            <wp:docPr id="3" name="Рисунок 1" descr="F:\здание сб\Горожанская сельская библиотека-кл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дание сб\Горожанская сельская библиотека-клу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62" cy="40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779" w:rsidRPr="002119D2" w:rsidRDefault="002119D2" w:rsidP="002119D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19D2">
        <w:rPr>
          <w:rFonts w:ascii="Times New Roman" w:hAnsi="Times New Roman" w:cs="Times New Roman"/>
          <w:sz w:val="28"/>
          <w:szCs w:val="28"/>
          <w:lang w:val="ru-RU"/>
        </w:rPr>
        <w:t xml:space="preserve">Здание </w:t>
      </w:r>
      <w:proofErr w:type="spellStart"/>
      <w:r w:rsidRPr="002119D2">
        <w:rPr>
          <w:rFonts w:ascii="Times New Roman" w:hAnsi="Times New Roman" w:cs="Times New Roman"/>
          <w:sz w:val="28"/>
          <w:szCs w:val="28"/>
          <w:lang w:val="ru-RU"/>
        </w:rPr>
        <w:t>Горожанской</w:t>
      </w:r>
      <w:proofErr w:type="spellEnd"/>
      <w:r w:rsidRPr="002119D2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библиотеки-клуба</w:t>
      </w:r>
    </w:p>
    <w:sectPr w:rsidR="00836779" w:rsidRPr="002119D2" w:rsidSect="009A0920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0920"/>
    <w:rsid w:val="00070D93"/>
    <w:rsid w:val="000A632C"/>
    <w:rsid w:val="001B5302"/>
    <w:rsid w:val="002119D2"/>
    <w:rsid w:val="00212B37"/>
    <w:rsid w:val="002D0FD9"/>
    <w:rsid w:val="003D6CC5"/>
    <w:rsid w:val="004174B6"/>
    <w:rsid w:val="004825A7"/>
    <w:rsid w:val="005E65D5"/>
    <w:rsid w:val="00636550"/>
    <w:rsid w:val="00763499"/>
    <w:rsid w:val="007B776D"/>
    <w:rsid w:val="00836779"/>
    <w:rsid w:val="009A0920"/>
    <w:rsid w:val="00B4161B"/>
    <w:rsid w:val="00C1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B6"/>
  </w:style>
  <w:style w:type="paragraph" w:styleId="1">
    <w:name w:val="heading 1"/>
    <w:basedOn w:val="a"/>
    <w:next w:val="a"/>
    <w:link w:val="10"/>
    <w:uiPriority w:val="9"/>
    <w:qFormat/>
    <w:rsid w:val="00417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7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7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74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174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174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174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174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174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174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174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17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174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17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174B6"/>
    <w:rPr>
      <w:b/>
      <w:bCs/>
    </w:rPr>
  </w:style>
  <w:style w:type="character" w:styleId="aa">
    <w:name w:val="Emphasis"/>
    <w:basedOn w:val="a0"/>
    <w:uiPriority w:val="20"/>
    <w:qFormat/>
    <w:rsid w:val="004174B6"/>
    <w:rPr>
      <w:i/>
      <w:iCs/>
    </w:rPr>
  </w:style>
  <w:style w:type="paragraph" w:styleId="ab">
    <w:name w:val="No Spacing"/>
    <w:uiPriority w:val="1"/>
    <w:qFormat/>
    <w:rsid w:val="004174B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174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74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174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174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174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74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74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74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74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B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A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A0920"/>
  </w:style>
  <w:style w:type="paragraph" w:styleId="af5">
    <w:name w:val="Balloon Text"/>
    <w:basedOn w:val="a"/>
    <w:link w:val="af6"/>
    <w:uiPriority w:val="99"/>
    <w:semiHidden/>
    <w:unhideWhenUsed/>
    <w:rsid w:val="009A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0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work7</cp:lastModifiedBy>
  <cp:revision>7</cp:revision>
  <dcterms:created xsi:type="dcterms:W3CDTF">2015-06-09T08:32:00Z</dcterms:created>
  <dcterms:modified xsi:type="dcterms:W3CDTF">2015-10-13T11:42:00Z</dcterms:modified>
</cp:coreProperties>
</file>