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85" w:rsidRPr="00AB727B" w:rsidRDefault="00CA3285" w:rsidP="00872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27B">
        <w:rPr>
          <w:rFonts w:ascii="Times New Roman" w:hAnsi="Times New Roman"/>
          <w:b/>
          <w:bCs/>
          <w:sz w:val="24"/>
          <w:szCs w:val="24"/>
        </w:rPr>
        <w:t>План мероприятий муниципальных библиотек Псковской области</w:t>
      </w:r>
    </w:p>
    <w:p w:rsidR="00CA3285" w:rsidRPr="00AB727B" w:rsidRDefault="00CA3285" w:rsidP="00872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27B">
        <w:rPr>
          <w:rFonts w:ascii="Times New Roman" w:hAnsi="Times New Roman"/>
          <w:b/>
          <w:bCs/>
          <w:sz w:val="24"/>
          <w:szCs w:val="24"/>
        </w:rPr>
        <w:t>ко дню памяти воинов-разведчиков 2-й отдельной бригады специального назначения ГРУ</w:t>
      </w:r>
    </w:p>
    <w:p w:rsidR="00CA3285" w:rsidRPr="00AB727B" w:rsidRDefault="00CA3285" w:rsidP="00872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27B">
        <w:rPr>
          <w:rFonts w:ascii="Times New Roman" w:hAnsi="Times New Roman"/>
          <w:b/>
          <w:bCs/>
          <w:sz w:val="24"/>
          <w:szCs w:val="24"/>
        </w:rPr>
        <w:t>и дню памяти воинов-десантников 6-ой парашютно-десантной роты 104 гвардейского полка Псковской дивизии ВДВ</w:t>
      </w:r>
    </w:p>
    <w:p w:rsidR="00CA3285" w:rsidRPr="00872100" w:rsidRDefault="00CA3285" w:rsidP="00E324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3285" w:rsidRPr="00872100" w:rsidRDefault="00CA3285" w:rsidP="00E324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61"/>
        <w:gridCol w:w="1701"/>
        <w:gridCol w:w="3718"/>
        <w:gridCol w:w="6629"/>
      </w:tblGrid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A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AB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AB">
              <w:rPr>
                <w:rFonts w:ascii="Times New Roman" w:hAnsi="Times New Roman"/>
                <w:b/>
                <w:sz w:val="24"/>
                <w:szCs w:val="24"/>
              </w:rPr>
              <w:t>Описание мероприятия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Виртуальная выставка «Помним всех поименно»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21.02.2021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Колдунова Т.И, заведующая библиотекой-филиалом №1 МБУК «ЦГБ им. М.И. Семевского»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Видеоролик, посвященный подвигу воинов-разведчиков 2-ой отдельной бригады специального назначения ГРУ. Видеоролик будет опубликован на сайте библиотеки и в официальной группе библиотеки-филиала во ВКонтакте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 мужества «И как нам жить, дышать и думать? За тех, кто не вернулся с высоты…»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Пушкина И.В., заведующая Библиотекой-филиалом №4 МБУК «ЦГБ им. М.И. Семевского»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 мужества для участников клуба «Юный патриот» на базе средней общеобразовательной школы №13 и будет посвящен подвигу, который совершили 21 февраля 2000 года в бою под Харсеноем.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«Нам не дано забыть»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Терешина Л.Н., заместитель директора по работе с детьми МБУК «ЦГБ им. М.И. Семевского»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 сквере Воинской славы города Великие Луки библиотекари городской детской библиотеки им. А. Гайдара расскажут о подвиге десантников, читатели исполнят стихотворения, в память о подвиге состоится зажжение свечей и возложение цветов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«Русский парень» - видео – лента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285" w:rsidRPr="00FD03AB" w:rsidRDefault="00CA3285" w:rsidP="00FD03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20.02.2021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«Родник» им. С.А. Золотцева МАУК «ЦБС» г. Псков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 рамках ежегодного вечера памяти Героя России С. Самойлова. «Лента памяти» приурочена к очередной годовщине гибели роты спецназа.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Заседание Военно-исторического клуба «Кольчуга»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2.03.2021</w:t>
            </w:r>
          </w:p>
          <w:p w:rsidR="00CA3285" w:rsidRPr="00FD03AB" w:rsidRDefault="00CA3285" w:rsidP="00FD03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Историко-краеведческая библиотека им. И.И. Василёва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МАУК «ЦБС» г. Псков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Заседание, посвященное Дню памяти воинов-десантников 6-ой парашютно-десантной роты 104 гвардейского полка Псковской дивизии ВДВ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мужества, посвященный дню </w:t>
            </w:r>
            <w:r w:rsidRPr="00FD03AB">
              <w:rPr>
                <w:rStyle w:val="layoutlayoutsizellayouttype2panelayoutvertical-fitlayoutborderedlayoutletter"/>
                <w:rFonts w:ascii="Times New Roman" w:hAnsi="Times New Roman"/>
                <w:sz w:val="24"/>
                <w:szCs w:val="24"/>
              </w:rPr>
              <w:t xml:space="preserve">памяти воинов-разведчиков 2-й отдельной бригады специального назначения ГРУ </w:t>
            </w: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«Чтобы жили в памяти герои»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20.02.2021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Ксенофонтова С.В., заведующая Бежаницкой центральной районной библиотекой им. А. П. Философовой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для учащихся старших классов Бежаницкой средней школы о героических личностях страны, защищавших родину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истории «Десант не сдаётся»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Ксенофонтова С.В. заведующая Бежаницкой центральной районной библиотекой им. А. П. Философовой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проведения мероприятия рассказ о доблестной 6-й роте,громкие чтения отрывков из книг и стихотворений «Вспомним всех поимённо», «Шаг в бессмертие» (авторы книги Дементьев О., Клевцов В.), «Помяните добрым словом» (автор Игнатьева В.), «И вашим боем в нас стучат сердца».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«Родину спасшие, себя не спасшие...» 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Сниткина Е. И., заведующая Центральной районной библиотекой им. И.А. Васильева МБУК «Информационно-культурный центр» Великолукского района Псковской области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Патриотическая медиапрограмма памяти 2-й бригады спецназа ГРУ и 6-й роты псковских десантников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«Вспомним всех поименно»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Хованова Е.П., библиотекарь Переслегинской сельской библиотеки МБУК «Информационно-культурный центр» Великолукского района Псковской области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Вечер-реквием памяти 2-й бригады спецназа ГРУ и 6-й роты псковских десантников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Урок мужества «Помни нас, Россия!»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1.03.2021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Буркова П.М.МБУ «Гдовская районная центральная библиотека имени Льва Ивановича Малякова»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Урок мужества для старшеклассников Гдовской СОШ.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книги-онлайн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В. Клевцова «Небесная пехота»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1.03.2021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Буркова П.М.МБУ «Гдовская районная центральная библиотека имени Льва Ивановича Малякова»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будет размещена на страничке портала ПОУНБ, в соц. сети ВК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Урок мужества «Черный день в истории спецназа»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20.02.2021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Борнусова Е.Л., библиотекарь Добручинской сельскоймодельной библиотеки МБУ «Гдовская районная центральная библиотека имени Льва Ивановича Малякова»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Урок-беседа, который будет сопровождаться показом фильма «Бой под селом Харсеной»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«Их подвиг не забудем никогда!»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Андреева А.А.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Петрова Е. А. 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Дедовичская центральная районная библиотека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Онлайн – викторина, посвященная дню памяти воинов-разведчиков 2-й отдельной бригады специального назначения ГРУ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«… И время застыло на той высоте»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Андреева А.А.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Петрова Е. А.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Дедовичская центральная районная библиотека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Лекция, посвященная дню памяти воинов-десантников 6 роты 104-го гвардейского парашютно-десантного полка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 мужества «Шаг в бессмертие»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Николаева В. В., библиотекарь Крестовской сельской библиотеки МБУК «Красногородское районное досуговое объединение»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Рассказ о подвиге 6 роты с использованием презентации «Рота, шагнувшая в бессмертие». Обзор литературы по теме. Знакомство с поэмой красногородского поэта Боевой В.П. «Никто кроме нас».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 мужества «Шагнувшие в бессмертие»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Завьялова М. И., библиотекарь Блясинской сельской библиотеки МБУК «Красногородское районное досуговое объединение»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Рассказ-беседа о подвиге 6 роты, с использованием презентации. Тематическая выставка. Экскурсия в музейную комнату, посвященная воину-земляку М.М. Жидику.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nil"/>
            </w:tcBorders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Видео - «День памяти подвига спецназа»</w:t>
            </w:r>
          </w:p>
        </w:tc>
        <w:tc>
          <w:tcPr>
            <w:tcW w:w="1701" w:type="dxa"/>
            <w:tcBorders>
              <w:top w:val="nil"/>
            </w:tcBorders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20.02.2021</w:t>
            </w:r>
          </w:p>
        </w:tc>
        <w:tc>
          <w:tcPr>
            <w:tcW w:w="3718" w:type="dxa"/>
            <w:tcBorders>
              <w:top w:val="nil"/>
            </w:tcBorders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Горелова С.В., библиотекарь Жижицкой сельской библиотеки МБУ «Районный культурный центр» Куньинского района Псковской области</w:t>
            </w:r>
          </w:p>
        </w:tc>
        <w:tc>
          <w:tcPr>
            <w:tcW w:w="6629" w:type="dxa"/>
            <w:tcBorders>
              <w:top w:val="nil"/>
            </w:tcBorders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Видео рассказ на страничке библиотеки «ВК» о памятном Дне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Патриотический митинг на Братском захоронении д. Жижица </w:t>
            </w:r>
          </w:p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_DdeLink__7162_3695969020"/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  <w:bookmarkEnd w:id="1"/>
          </w:p>
        </w:tc>
        <w:tc>
          <w:tcPr>
            <w:tcW w:w="3718" w:type="dxa"/>
          </w:tcPr>
          <w:p w:rsidR="00CA3285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Горелова С.В., библиотекарь Жижицкой сельской библиотеки (совместно с ДК) МБУ «Районный культурный центр» Куньинского района Псковской области</w:t>
            </w:r>
          </w:p>
          <w:p w:rsidR="00CA3285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Патриотический митинг ко Дню памяти воино-десантников 6-ой парашютно-десантной роты 104 полка Псковской дивизии ВДВ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Урок мужества-онлайн «Ушедшая в века – Бессмертная пехота небесного полка»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Михайлова Е.В., библиотекарь Ущицкой сельской модельной библиотеки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  <w:t>МБУ «Районный культурный центр» Куньинского района Псковской области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 соц.сети «ВК» библиотеки будет представлена информация о подвиге воинов-десантников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«Битва при Херсоное»: урок памяти-онлайн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Белоусова З. Б., методист,</w:t>
            </w:r>
          </w:p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Хушвахтова Ж.В., библиотекарь </w:t>
            </w:r>
          </w:p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Локнянская центральная районная библиотека          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Рассказ о подвиге 2-й бригады специального назначения ГРУ в районе поселка Херсеной в Чечне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«6-я рота подвиг твой бессмертен»: онлайн-беседа</w:t>
            </w:r>
          </w:p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Григорьева Г. И., заведующая Локнянской детской районной библиотекой          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Онлайн - беседа о подвиге бойцов 6-роты Псковской ВДВ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День памяти: «Ушли в бессмертие» 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Михеева Т.Н., библиотекарь Леховской модельной библиотека МБУК «Культура и досуг» Невельского района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День памяти, показ презентации и просмотр документального фильма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«Шестая рота – сердце боль пронзает»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Труханова А.И, библиотекарьУсовская модельная библиотека-клуб МБУК «Культура и досуг» Невельского района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autoSpaceDE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Информационный час для старшеклассников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 патриотизма «Не предать забвению»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Дубровская сельская библиотека МБУК «Новоржевский районный культурно–спортивный комплекс»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 патриотизма, посвященный подвигу воинов-десантников 6-ой парашютно-десантной роты 104 гвардейского полка Псковской дивизии ВДВ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«Рота, шагнувшая в бессмертие» - цикл уроков памяти, посвященный подвигу 6-й парашютно-десантной роты.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Никифорова Е. А., заместитель директора по библиотечной работе МБУ«Культурно-досуговый комплекс Новосокольнического района»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Урок, о развернувшихся событиях на высоте 776.0, и о подвиге русских солдат и офицеров, до конца исполнивших свой воинский долг перед Родиной.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День памяти воинов-разведчиков 2-й отдельной бригады специального назначения ГРУ «Судьба специального назначения»: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- выставка-память «Профессия наша разведка»;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- показ видеоролика «Псковскому спецназу посвящается…».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Ильина Н. Е.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Опочецкая районная библиотека им. А. С. Пушкина</w:t>
            </w:r>
          </w:p>
        </w:tc>
        <w:tc>
          <w:tcPr>
            <w:tcW w:w="6629" w:type="dxa"/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 рамках Дня памяти в зале краеведения будет организована книжная выставка «Профессия наша – разведка», в фойе библиотеке в течение дня будет транслироваться видеоролик, посвященный погибшим воинам-разведчикам.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Уроки памяти, посвященные подвигу 6-й роты «Вы навсегда остались молодыми».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2.03.2021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Ильина Н. Е.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Опочецкая районная библиотека им. А. С. Пушкина</w:t>
            </w:r>
          </w:p>
        </w:tc>
        <w:tc>
          <w:tcPr>
            <w:tcW w:w="6629" w:type="dxa"/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Цикл уроков памяти. В зависимости от эпидемиологической ситуации возможно проведение мероприятия в онлайн формате.</w:t>
            </w:r>
          </w:p>
        </w:tc>
      </w:tr>
      <w:tr w:rsidR="00CA3285" w:rsidRPr="00FD03AB" w:rsidTr="00FD03AB">
        <w:trPr>
          <w:trHeight w:val="1120"/>
        </w:trPr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День памяти воинов-десантников «Герои земли Псковской», посвященный подвигу 6 роты.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Орехова Л. С.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Опочецкая районная библиотека им. А. С. Пушкина</w:t>
            </w:r>
          </w:p>
        </w:tc>
        <w:tc>
          <w:tcPr>
            <w:tcW w:w="6629" w:type="dxa"/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Обзор по книге В. Игнатьевой «Помяните добрым словом».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Час информации «На перекрестке памяти», посвященный подвигу 6 роты.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2.03.2021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Николаева Л. А. 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Опочецкая районная библиотека им. А. С. Пушкина</w:t>
            </w:r>
          </w:p>
        </w:tc>
        <w:tc>
          <w:tcPr>
            <w:tcW w:w="6629" w:type="dxa"/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Обзор по книгам Игнатьевой В. «Помяните добрым словом», «Псковские Панфиловцы».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Урок краеведения «Шестая рота не забыта».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3.03.2021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Рамазанова Л. Ю. Опочецкая районная библиотека им. А. С. Пушкина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29" w:type="dxa"/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Обзор-рассказ о подвиге 6 роты с презентацией книг Дементьева О. «Шаг в бессмертие», Игнатьевой В. «Помяните добрым словом», «Псковские Панфиловцы».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Акция «Прочтите книгу о солдате»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1.02-1.03.2021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Дмитриева Е.В., заведующая отделом обслуживания МБУК «Островская центральная районная библиотека»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 рамках акции читателям будет предложены для прочтения книги о солдатах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Час мужества «Шаг в бессмертие»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Февраль (по согласованию с колледжем)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Дмитриева Е.В., заведующая отделом обслуживания МБУК «Островская центральная районная библиотека»</w:t>
            </w:r>
          </w:p>
        </w:tc>
        <w:tc>
          <w:tcPr>
            <w:tcW w:w="6629" w:type="dxa"/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Для студентов многопрофильного колледжа будет проведен урок мужества, в рамках которого рассказ: 21 февраля - День памяти воинов-разведчиков 2-й отдельной бригады специального назначения ГРУ, 1 марта - День памяти воинов-десантников 6-ой парашютно-десантной роты 104 гвардейского полка Псковской дивизии ВДВ, геройски погибших в Аргунском ущелье при проведении контртеррористической операции на территории Чеченской Республики.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«Не вычеркнуть из памяти войну…»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Ушкачева А.Е., заведующая Черским сельским филиалом МБУК Палкинская централизованная библиотечная система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Урок мужества, к дню гибели в Чечне, под Харсеноем, разведчиков Псковской бригады спецназа ГРУ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 «Подвиг, вошедший в историю»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Суворова Ю.В., заведующая районной детской библиотекой МБУК Палкинская централизованная библиотечная система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Патриотический час о подвиге героев-десантников 6-й роты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«Славному Отечеству посвящается»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Рудзит В. И., главный библиотекарь Ротовской библиотеки-филиала МБУК «Печорская центральная районная библиотека»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Игра – викторина для старшеклассников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«Отчизне служат настоящие мужчины»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Виноградова Н. М., главный библиотекарь Юшковской библиотеки-филиала МБУК «Печорская центральная районная библиотека»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Исторический калейдоскоп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«Гордится Родина десантом»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26.02.2021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Степанова Ю. В., заведующая отделом обслуживания МБУК «Печорская центральная районная библиотека» совместно с ООО «Восход»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Беседа через радиоузел предприятия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color w:val="000000"/>
                <w:sz w:val="24"/>
                <w:szCs w:val="24"/>
              </w:rPr>
              <w:t>«Подвигом славны наши земляки»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05.03.2021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Ирбе А. В., заведующая</w:t>
            </w:r>
            <w:r w:rsidRPr="00FD0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Лавровской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>библиотекой-филиалом МБУК «Печорская центральная районная библиотека»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color w:val="000000"/>
                <w:sz w:val="24"/>
                <w:szCs w:val="24"/>
              </w:rPr>
              <w:t>Историко-литературная панорама</w:t>
            </w:r>
            <w:r w:rsidRPr="00FD03A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«Небесная пехота»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Панина Г.И., директор Плюсская районная центральная библиотека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tabs>
                <w:tab w:val="left" w:pos="9372"/>
              </w:tabs>
              <w:spacing w:after="0" w:line="240" w:lineRule="auto"/>
              <w:ind w:righ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Презентация книги В.Клевцова «Небесная пехота» в литературном клубе «Вдохновение»</w:t>
            </w:r>
          </w:p>
        </w:tc>
      </w:tr>
      <w:tr w:rsidR="00CA3285" w:rsidRPr="00FD03AB" w:rsidTr="00AB727B">
        <w:trPr>
          <w:trHeight w:val="919"/>
        </w:trPr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AB7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«История псковского десанта»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21.02.2021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Мохова С.В., заведующая отделом Плюсской районной центральной библиотекой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Выставка-досье, посвященная истории Псковской дивизии ВДВ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«Помяните добрым словом»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Смирнова В.Б., библиотекарь Запольской библиотекой-филиалом МБУ «Плюсская районная центральная библиотека»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Час памяти, посвященный 2-й отд. бригады спецназначения ГРУ, воинов-десантников 6-й роте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3AB">
              <w:rPr>
                <w:rFonts w:ascii="Times New Roman" w:hAnsi="Times New Roman"/>
                <w:sz w:val="24"/>
                <w:szCs w:val="24"/>
                <w:lang w:eastAsia="ru-RU"/>
              </w:rPr>
              <w:t>«За честь и отвагу» познавательная программа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Заведующая отделом по работе с детьми 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МБУК «Порховская централизованная библиотечная система»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Планируется участие детей от 12 лет. Мероприятие об армейских традициях, о героя отечества, в том числе и о</w:t>
            </w:r>
            <w:r w:rsidRPr="00FD03AB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воинах-разведчиков 2-й отдельной бригады специального назначения ГРУ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Краеведческий час «Памяти шестой роты»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Библиотекарь Березовской библиотеки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МБУК «Порховская централизованная библиотечная система»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Мероприятие для молодежи о героя из Порховского района 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Виртуальная выставка «История одного подвига» ко Дню памяти воинов – десантников.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Библиотекарь Павской библиотеки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МБУК «Порховская централизованная библиотечная система»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Данное мероприятие планируется разместить на странице Павской библиотеке ВКонтакте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«До бессмертия один шаг» - акция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Заведующая отделом обслуживания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МБУК «Порховская централизованная библиотечная система»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Планируется обзоры литературы, электронные беседы –презентации, участие в митинге у памятника десантникам в Порхове и показ видеороликов о героях десантниках, в том числе и в социальных сетях.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«Они служат России»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Тихонова Н.А., заведующая библиотекойЛогозовского ДК МБУ «Псковский районный Центр культуры»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Конкурс стихов, посвящённый защитникам России 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«Пока память жива»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ab/>
            </w: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ab/>
            </w: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1.03.2021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Центральная районная библиотека Муниципального бюджетного учреждения культуры «Пыталовское Досуговое Объединение»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Вечер – презентация, посвященная Дню памяти воинов-десантников 6-ой парашютно-десантной роты 104 полка Псковской дивизии ВДВ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61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«Иду в безмолвье ада, раз надо Родине – мне надо»</w:t>
            </w:r>
          </w:p>
        </w:tc>
        <w:tc>
          <w:tcPr>
            <w:tcW w:w="1701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Сосновоборская библиотека-филиал МБУК «Районный культурный центр» Себежского района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Видеопрезентация, посвященная единому Дню памяти воинов-разведчиков 2-ой бригады специального назначения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«Нужно жить с большой буквы, ребята» </w:t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  <w:r w:rsidRPr="00FD03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Ормейская библиотека-клуб МБУК «Районный культурный центр» Себежского района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Литературно- поэтический час, посвященный единому Дню памяти воинов-разведчиков 2-ой бригады специального назначения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Час памяти «Они погибли в неравном бою»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18.02.2021</w:t>
            </w:r>
          </w:p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Карпова Т.А. библиотекарь отдела по работе с детьми, Никонова Н.М. библиотекарь,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Шкультина Н.В. заведующая библиотечным отделом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Мероприятие для учащихся 5-7 кл. МОУ «Усвятская СОШ». </w:t>
            </w:r>
          </w:p>
        </w:tc>
      </w:tr>
      <w:tr w:rsidR="00CA3285" w:rsidRPr="00FD03AB" w:rsidTr="00FD03AB">
        <w:tc>
          <w:tcPr>
            <w:tcW w:w="567" w:type="dxa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 xml:space="preserve">Библиотечный урок мужества «Рота, шагнувшая в бессмертие»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3718" w:type="dxa"/>
            <w:tcBorders>
              <w:right w:val="nil"/>
            </w:tcBorders>
            <w:shd w:val="clear" w:color="auto" w:fill="FFFFFF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Карпова Т.А. библиотекарь отдела по работе с детьми, Никонова Н.М. библиотекарь,</w:t>
            </w:r>
          </w:p>
          <w:p w:rsidR="00CA3285" w:rsidRPr="00FD03AB" w:rsidRDefault="00CA3285" w:rsidP="00FD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AB">
              <w:rPr>
                <w:rFonts w:ascii="Times New Roman" w:hAnsi="Times New Roman"/>
                <w:sz w:val="24"/>
                <w:szCs w:val="24"/>
              </w:rPr>
              <w:t>Шкультина Н.В. заведующая библиотечным отделом</w:t>
            </w:r>
          </w:p>
        </w:tc>
        <w:tc>
          <w:tcPr>
            <w:tcW w:w="6629" w:type="dxa"/>
          </w:tcPr>
          <w:p w:rsidR="00CA3285" w:rsidRPr="00FD03AB" w:rsidRDefault="00CA3285" w:rsidP="00FD03AB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D03AB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Мероприятие для учащихся 6-8 кл. МОУ «Усвятская СОШ». Презентацию по книге «С любовью женская душа…», знакомство с поэмой В. П. Игнатьевой «Псковские панфиловцы»</w:t>
            </w:r>
          </w:p>
        </w:tc>
      </w:tr>
    </w:tbl>
    <w:p w:rsidR="00CA3285" w:rsidRPr="00872100" w:rsidRDefault="00CA3285" w:rsidP="00E32474">
      <w:pPr>
        <w:jc w:val="both"/>
        <w:rPr>
          <w:rFonts w:ascii="Times New Roman" w:hAnsi="Times New Roman"/>
          <w:sz w:val="24"/>
          <w:szCs w:val="24"/>
        </w:rPr>
      </w:pPr>
    </w:p>
    <w:sectPr w:rsidR="00CA3285" w:rsidRPr="00872100" w:rsidSect="00CD2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5B"/>
    <w:rsid w:val="000E44FC"/>
    <w:rsid w:val="001C3D04"/>
    <w:rsid w:val="0027282C"/>
    <w:rsid w:val="003130B3"/>
    <w:rsid w:val="0033661A"/>
    <w:rsid w:val="003F125B"/>
    <w:rsid w:val="004B339E"/>
    <w:rsid w:val="004F0602"/>
    <w:rsid w:val="005704E5"/>
    <w:rsid w:val="005D72C0"/>
    <w:rsid w:val="00681BEE"/>
    <w:rsid w:val="00784564"/>
    <w:rsid w:val="008403D0"/>
    <w:rsid w:val="00872100"/>
    <w:rsid w:val="008E3DE7"/>
    <w:rsid w:val="00957408"/>
    <w:rsid w:val="00A7380C"/>
    <w:rsid w:val="00AB727B"/>
    <w:rsid w:val="00AE0B33"/>
    <w:rsid w:val="00B06B49"/>
    <w:rsid w:val="00C116DC"/>
    <w:rsid w:val="00CA3285"/>
    <w:rsid w:val="00CD2D26"/>
    <w:rsid w:val="00CE4FE4"/>
    <w:rsid w:val="00D42234"/>
    <w:rsid w:val="00D5050A"/>
    <w:rsid w:val="00DB1516"/>
    <w:rsid w:val="00DE4ECA"/>
    <w:rsid w:val="00E32474"/>
    <w:rsid w:val="00F537FD"/>
    <w:rsid w:val="00F769E9"/>
    <w:rsid w:val="00FC013B"/>
    <w:rsid w:val="00FD03AB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37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C3D0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403D0"/>
    <w:rPr>
      <w:rFonts w:cs="Times New Roman"/>
      <w:color w:val="0000FF"/>
      <w:u w:val="single"/>
    </w:rPr>
  </w:style>
  <w:style w:type="character" w:customStyle="1" w:styleId="layout">
    <w:name w:val="layout"/>
    <w:basedOn w:val="DefaultParagraphFont"/>
    <w:uiPriority w:val="99"/>
    <w:rsid w:val="00A7380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D72C0"/>
    <w:rPr>
      <w:rFonts w:cs="Times New Roman"/>
    </w:rPr>
  </w:style>
  <w:style w:type="character" w:customStyle="1" w:styleId="layoutlayoutsizellayouttype2panelayoutvertical-fitlayoutborderedlayoutletter">
    <w:name w:val="layout layout_size_l layout_type_2pane layout_vertical-fit layout_bordered layout_letter"/>
    <w:basedOn w:val="DefaultParagraphFont"/>
    <w:uiPriority w:val="99"/>
    <w:rsid w:val="009574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8</Pages>
  <Words>2153</Words>
  <Characters>12275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Verunchik</dc:creator>
  <cp:keywords/>
  <dc:description/>
  <cp:lastModifiedBy>Julia</cp:lastModifiedBy>
  <cp:revision>11</cp:revision>
  <dcterms:created xsi:type="dcterms:W3CDTF">2021-01-25T06:06:00Z</dcterms:created>
  <dcterms:modified xsi:type="dcterms:W3CDTF">2021-02-15T12:54:00Z</dcterms:modified>
</cp:coreProperties>
</file>