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39" w:rsidRPr="0080728D" w:rsidRDefault="00AD1139" w:rsidP="0080728D">
      <w:pPr>
        <w:pStyle w:val="BodyText"/>
        <w:jc w:val="center"/>
        <w:rPr>
          <w:b/>
          <w:bCs/>
          <w:szCs w:val="28"/>
        </w:rPr>
      </w:pPr>
      <w:r w:rsidRPr="0080728D">
        <w:rPr>
          <w:b/>
          <w:bCs/>
          <w:szCs w:val="28"/>
        </w:rPr>
        <w:t>РАБОТА СО ШКОЛОЙ/ КЛАССОМ В ОБЛАСТИ ПРОДВИЖЕНИЯ</w:t>
      </w:r>
    </w:p>
    <w:p w:rsidR="00AD1139" w:rsidRDefault="00AD1139" w:rsidP="0080728D">
      <w:pPr>
        <w:pStyle w:val="BodyText"/>
        <w:jc w:val="center"/>
        <w:rPr>
          <w:b/>
          <w:bCs/>
          <w:szCs w:val="28"/>
          <w:lang w:val="en-US"/>
        </w:rPr>
      </w:pPr>
      <w:r w:rsidRPr="0080728D">
        <w:rPr>
          <w:b/>
          <w:bCs/>
          <w:szCs w:val="28"/>
        </w:rPr>
        <w:t>ДЕТСКОГО ЧТЕНИЯ</w:t>
      </w:r>
    </w:p>
    <w:p w:rsidR="00AD1139" w:rsidRDefault="00AD1139" w:rsidP="0080728D">
      <w:pPr>
        <w:ind w:firstLine="708"/>
        <w:jc w:val="right"/>
        <w:rPr>
          <w:i/>
          <w:iCs/>
          <w:sz w:val="28"/>
          <w:szCs w:val="28"/>
          <w:shd w:val="clear" w:color="auto" w:fill="FFFFFF"/>
          <w:lang w:val="en-US"/>
        </w:rPr>
      </w:pPr>
    </w:p>
    <w:p w:rsidR="00AD1139" w:rsidRDefault="00AD1139" w:rsidP="0080728D">
      <w:pPr>
        <w:ind w:firstLine="708"/>
        <w:jc w:val="right"/>
        <w:rPr>
          <w:i/>
          <w:iCs/>
          <w:sz w:val="28"/>
          <w:szCs w:val="28"/>
          <w:shd w:val="clear" w:color="auto" w:fill="FFFFFF"/>
          <w:lang w:val="en-US"/>
        </w:rPr>
      </w:pPr>
      <w:r w:rsidRPr="00295381">
        <w:rPr>
          <w:i/>
          <w:iCs/>
          <w:sz w:val="28"/>
          <w:szCs w:val="28"/>
          <w:shd w:val="clear" w:color="auto" w:fill="FFFFFF"/>
        </w:rPr>
        <w:t xml:space="preserve">Клевцова Наталья Ивановна, </w:t>
      </w:r>
    </w:p>
    <w:p w:rsidR="00AD1139" w:rsidRPr="00295381" w:rsidRDefault="00AD1139" w:rsidP="0080728D">
      <w:pPr>
        <w:ind w:firstLine="708"/>
        <w:jc w:val="right"/>
        <w:rPr>
          <w:bCs/>
          <w:i/>
          <w:iCs/>
          <w:sz w:val="28"/>
          <w:szCs w:val="28"/>
        </w:rPr>
      </w:pPr>
      <w:r w:rsidRPr="00295381">
        <w:rPr>
          <w:bCs/>
          <w:i/>
          <w:iCs/>
          <w:sz w:val="28"/>
          <w:szCs w:val="28"/>
        </w:rPr>
        <w:t>руководитель отделения по работе с детьми</w:t>
      </w:r>
      <w:r w:rsidRPr="0080728D">
        <w:rPr>
          <w:bCs/>
          <w:i/>
          <w:iCs/>
          <w:sz w:val="28"/>
          <w:szCs w:val="28"/>
        </w:rPr>
        <w:t xml:space="preserve"> </w:t>
      </w:r>
      <w:r w:rsidRPr="00295381">
        <w:rPr>
          <w:bCs/>
          <w:i/>
          <w:iCs/>
          <w:sz w:val="28"/>
          <w:szCs w:val="28"/>
        </w:rPr>
        <w:t>МБУК «Гдовская районная центральная библиотека</w:t>
      </w:r>
      <w:r w:rsidRPr="0080728D">
        <w:rPr>
          <w:bCs/>
          <w:i/>
          <w:iCs/>
          <w:sz w:val="28"/>
          <w:szCs w:val="28"/>
        </w:rPr>
        <w:t xml:space="preserve"> </w:t>
      </w:r>
      <w:r w:rsidRPr="00295381">
        <w:rPr>
          <w:bCs/>
          <w:i/>
          <w:iCs/>
          <w:sz w:val="28"/>
          <w:szCs w:val="28"/>
        </w:rPr>
        <w:t xml:space="preserve">имени Льва Ивановича Малякова» </w:t>
      </w:r>
    </w:p>
    <w:p w:rsidR="00AD1139" w:rsidRPr="0080728D" w:rsidRDefault="00AD1139" w:rsidP="0080728D">
      <w:pPr>
        <w:pStyle w:val="BodyText"/>
        <w:jc w:val="center"/>
        <w:rPr>
          <w:b/>
          <w:bCs/>
          <w:szCs w:val="28"/>
        </w:rPr>
      </w:pPr>
    </w:p>
    <w:p w:rsidR="00AD1139" w:rsidRPr="0080728D" w:rsidRDefault="00AD1139" w:rsidP="0080728D">
      <w:pPr>
        <w:ind w:firstLine="708"/>
        <w:jc w:val="both"/>
        <w:rPr>
          <w:sz w:val="28"/>
          <w:szCs w:val="28"/>
        </w:rPr>
      </w:pPr>
      <w:r w:rsidRPr="0080728D">
        <w:rPr>
          <w:sz w:val="28"/>
          <w:szCs w:val="28"/>
        </w:rPr>
        <w:t xml:space="preserve">Одним из главных направлений работы библиотек, обслуживающих детей, есть и остаётся формирование у подрастающего поколения устойчивой потребности в книге и чтении как основе воспитания, социализации личности. За 2019 год отделением по работе с детьми проведено более </w:t>
      </w:r>
      <w:r w:rsidRPr="0080728D">
        <w:rPr>
          <w:bCs/>
          <w:sz w:val="28"/>
          <w:szCs w:val="28"/>
        </w:rPr>
        <w:t>40 мероприятий по работе</w:t>
      </w:r>
      <w:r w:rsidRPr="0080728D">
        <w:rPr>
          <w:sz w:val="28"/>
          <w:szCs w:val="28"/>
        </w:rPr>
        <w:t xml:space="preserve"> с </w:t>
      </w:r>
      <w:r w:rsidRPr="0080728D">
        <w:rPr>
          <w:b/>
          <w:sz w:val="28"/>
          <w:szCs w:val="28"/>
        </w:rPr>
        <w:t>художественной литературой</w:t>
      </w:r>
      <w:r w:rsidRPr="0080728D">
        <w:rPr>
          <w:sz w:val="28"/>
          <w:szCs w:val="28"/>
        </w:rPr>
        <w:t>. Многие литературные встречи библиотекаря и ребенка проходят не только в библиотеке, но и на площадке школы. Гдовская средняя школа поддерживает все наши проекты, участие в региональных и межрегиональных акциях, конкурсах. Мероприятия проводим    на классных часах, на заседаниях литературных кружков, которые ведут учителя начальных классов, на уроках литературы (иногда нам доверяют класс без присутствия учителя).</w:t>
      </w:r>
    </w:p>
    <w:p w:rsidR="00AD1139" w:rsidRDefault="00AD1139" w:rsidP="0080728D">
      <w:pPr>
        <w:jc w:val="both"/>
        <w:rPr>
          <w:sz w:val="28"/>
          <w:szCs w:val="28"/>
          <w:lang w:val="en-US"/>
        </w:rPr>
      </w:pPr>
      <w:r w:rsidRPr="0080728D">
        <w:rPr>
          <w:sz w:val="28"/>
          <w:szCs w:val="28"/>
        </w:rPr>
        <w:t xml:space="preserve"> </w:t>
      </w:r>
      <w:r w:rsidRPr="0080728D">
        <w:rPr>
          <w:b/>
          <w:sz w:val="28"/>
          <w:szCs w:val="28"/>
        </w:rPr>
        <w:t xml:space="preserve">   </w:t>
      </w:r>
      <w:r w:rsidRPr="0080728D">
        <w:rPr>
          <w:sz w:val="28"/>
          <w:szCs w:val="28"/>
        </w:rPr>
        <w:t xml:space="preserve">Конкурсы чтецов, встречи с писателями, поэтические праздники, викторины, литературные игры, громкие чтения – вот далеко не полный перечень мероприятий, с помощью которых  мы  стараемся донести  детям и подросткам все богатство и красоту  литературы, как писателей- классиков, так и современных  детских писателей. </w:t>
      </w:r>
    </w:p>
    <w:p w:rsidR="00AD1139" w:rsidRDefault="00AD1139" w:rsidP="0080728D">
      <w:pPr>
        <w:jc w:val="both"/>
        <w:rPr>
          <w:sz w:val="28"/>
          <w:szCs w:val="28"/>
          <w:lang w:val="en-US"/>
        </w:rPr>
      </w:pPr>
    </w:p>
    <w:p w:rsidR="00AD1139" w:rsidRDefault="00AD1139" w:rsidP="0080728D">
      <w:pPr>
        <w:jc w:val="both"/>
        <w:rPr>
          <w:b/>
          <w:sz w:val="28"/>
          <w:szCs w:val="28"/>
          <w:lang w:val="en-US"/>
        </w:rPr>
      </w:pPr>
      <w:r w:rsidRPr="0080728D">
        <w:rPr>
          <w:b/>
          <w:sz w:val="28"/>
          <w:szCs w:val="28"/>
        </w:rPr>
        <w:t>О некоторых мероприятиях кратко расскажу.</w:t>
      </w:r>
    </w:p>
    <w:p w:rsidR="00AD1139" w:rsidRPr="0080728D" w:rsidRDefault="00AD1139" w:rsidP="0080728D">
      <w:pPr>
        <w:jc w:val="both"/>
        <w:rPr>
          <w:b/>
          <w:sz w:val="28"/>
          <w:szCs w:val="28"/>
          <w:lang w:val="en-US"/>
        </w:rPr>
      </w:pPr>
    </w:p>
    <w:p w:rsidR="00AD1139" w:rsidRPr="0080728D" w:rsidRDefault="00AD1139" w:rsidP="0080728D">
      <w:pPr>
        <w:ind w:firstLine="708"/>
        <w:jc w:val="both"/>
        <w:rPr>
          <w:sz w:val="28"/>
          <w:szCs w:val="28"/>
        </w:rPr>
      </w:pPr>
      <w:r w:rsidRPr="0080728D">
        <w:rPr>
          <w:sz w:val="28"/>
          <w:szCs w:val="28"/>
        </w:rPr>
        <w:t xml:space="preserve"> Привлекаем  наших читателей  к участию в </w:t>
      </w:r>
      <w:r w:rsidRPr="0080728D">
        <w:rPr>
          <w:b/>
          <w:sz w:val="28"/>
          <w:szCs w:val="28"/>
        </w:rPr>
        <w:t>региональной акции «</w:t>
      </w:r>
      <w:r>
        <w:rPr>
          <w:b/>
          <w:sz w:val="28"/>
          <w:szCs w:val="28"/>
        </w:rPr>
        <w:t>Е</w:t>
      </w:r>
      <w:r w:rsidRPr="0080728D">
        <w:rPr>
          <w:b/>
          <w:sz w:val="28"/>
          <w:szCs w:val="28"/>
        </w:rPr>
        <w:t>диный день писателя / поэта</w:t>
      </w:r>
      <w:r>
        <w:rPr>
          <w:b/>
          <w:sz w:val="28"/>
          <w:szCs w:val="28"/>
        </w:rPr>
        <w:t>-</w:t>
      </w:r>
      <w:r w:rsidRPr="0080728D">
        <w:rPr>
          <w:b/>
          <w:sz w:val="28"/>
          <w:szCs w:val="28"/>
        </w:rPr>
        <w:t xml:space="preserve">юбиляра» </w:t>
      </w:r>
      <w:r w:rsidRPr="0080728D">
        <w:rPr>
          <w:sz w:val="28"/>
          <w:szCs w:val="28"/>
        </w:rPr>
        <w:t>Так,</w:t>
      </w:r>
      <w:r w:rsidRPr="0080728D">
        <w:rPr>
          <w:b/>
          <w:sz w:val="28"/>
          <w:szCs w:val="28"/>
        </w:rPr>
        <w:t xml:space="preserve">  </w:t>
      </w:r>
      <w:r w:rsidRPr="0080728D">
        <w:rPr>
          <w:sz w:val="28"/>
          <w:szCs w:val="28"/>
        </w:rPr>
        <w:t xml:space="preserve">к   205-летию со дня рождения М.Ю. Лермонтова  провели  цикл мероприятий. Учащиеся 3-4 классов   принимали активное участие в  </w:t>
      </w:r>
      <w:r w:rsidRPr="0080728D">
        <w:rPr>
          <w:b/>
          <w:sz w:val="28"/>
          <w:szCs w:val="28"/>
        </w:rPr>
        <w:t>поэтических минутках</w:t>
      </w:r>
      <w:r w:rsidRPr="0080728D">
        <w:rPr>
          <w:sz w:val="28"/>
          <w:szCs w:val="28"/>
        </w:rPr>
        <w:t xml:space="preserve"> «Люблю я Лермонтова строки»,  с интересом слушали  комментированное чтение книги петербургского писателя В.</w:t>
      </w:r>
      <w:r>
        <w:rPr>
          <w:sz w:val="28"/>
          <w:szCs w:val="28"/>
        </w:rPr>
        <w:t xml:space="preserve"> </w:t>
      </w:r>
      <w:r w:rsidRPr="0080728D">
        <w:rPr>
          <w:sz w:val="28"/>
          <w:szCs w:val="28"/>
        </w:rPr>
        <w:t xml:space="preserve">Воскобойникова «Жизнь замечательных детей» - главу « когда Михаил Лермонтов был маленьким».   На  </w:t>
      </w:r>
      <w:r w:rsidRPr="0080728D">
        <w:rPr>
          <w:b/>
          <w:sz w:val="28"/>
          <w:szCs w:val="28"/>
        </w:rPr>
        <w:t>литературном часе</w:t>
      </w:r>
      <w:r w:rsidRPr="0080728D">
        <w:rPr>
          <w:sz w:val="28"/>
          <w:szCs w:val="28"/>
        </w:rPr>
        <w:t xml:space="preserve">  «Творчество гения» ребята узнали о сказке «Ашик - Кериб» и историю создания  некоторых   стихотворений -  «На севере диком стоит одиноко…», «Родина»,  « Парус», « Утёс», « Три пальмы».</w:t>
      </w:r>
    </w:p>
    <w:p w:rsidR="00AD1139" w:rsidRPr="0080728D" w:rsidRDefault="00AD1139" w:rsidP="0080728D">
      <w:pPr>
        <w:ind w:firstLine="708"/>
        <w:jc w:val="both"/>
        <w:rPr>
          <w:i/>
          <w:sz w:val="28"/>
          <w:szCs w:val="28"/>
        </w:rPr>
      </w:pPr>
      <w:r w:rsidRPr="0080728D">
        <w:rPr>
          <w:sz w:val="28"/>
          <w:szCs w:val="28"/>
        </w:rPr>
        <w:t xml:space="preserve"> Нелегко найти в нашей стране человека, который не читал бы стихотворения «Бородино» - о великой победе русского оружия под Москвой во  время Отечественной войны 1812 года. Ребята узнали, что это первое в русской поэзии стихотворение, в котором изображён главный герой Отечественной войны – народ.  В мероприятиях по творчеству  Лермонтова,   проведенных в школе, приняли участие </w:t>
      </w:r>
      <w:r w:rsidRPr="0080728D">
        <w:rPr>
          <w:bCs/>
          <w:sz w:val="28"/>
          <w:szCs w:val="28"/>
        </w:rPr>
        <w:t>более 60 детей,</w:t>
      </w:r>
      <w:r w:rsidRPr="0080728D">
        <w:rPr>
          <w:sz w:val="28"/>
          <w:szCs w:val="28"/>
        </w:rPr>
        <w:t xml:space="preserve"> </w:t>
      </w:r>
      <w:r w:rsidRPr="0080728D">
        <w:rPr>
          <w:i/>
          <w:sz w:val="28"/>
          <w:szCs w:val="28"/>
        </w:rPr>
        <w:t xml:space="preserve">которым библиотекарь пожелала  через всю жизнь пронести в душе  и в памяти стихи и образ гениального поэта, так рано погибшего, бессмертного и навсегда молодого. </w:t>
      </w:r>
    </w:p>
    <w:p w:rsidR="00AD1139" w:rsidRPr="0080728D" w:rsidRDefault="00AD1139" w:rsidP="0080728D">
      <w:pPr>
        <w:jc w:val="both"/>
        <w:rPr>
          <w:i/>
          <w:sz w:val="28"/>
          <w:szCs w:val="28"/>
        </w:rPr>
      </w:pPr>
      <w:r w:rsidRPr="0080728D">
        <w:rPr>
          <w:sz w:val="28"/>
          <w:szCs w:val="28"/>
        </w:rPr>
        <w:t xml:space="preserve"> </w:t>
      </w:r>
      <w:r>
        <w:rPr>
          <w:sz w:val="28"/>
          <w:szCs w:val="28"/>
        </w:rPr>
        <w:tab/>
      </w:r>
      <w:r w:rsidRPr="0080728D">
        <w:rPr>
          <w:sz w:val="28"/>
          <w:szCs w:val="28"/>
        </w:rPr>
        <w:t xml:space="preserve"> </w:t>
      </w:r>
      <w:r w:rsidRPr="0080728D">
        <w:rPr>
          <w:b/>
          <w:bCs/>
          <w:sz w:val="28"/>
          <w:szCs w:val="28"/>
        </w:rPr>
        <w:t>К юбилею Ивана Андреевича Крылова прошёл</w:t>
      </w:r>
      <w:r w:rsidRPr="0080728D">
        <w:rPr>
          <w:sz w:val="28"/>
          <w:szCs w:val="28"/>
        </w:rPr>
        <w:t xml:space="preserve"> </w:t>
      </w:r>
      <w:r w:rsidRPr="0080728D">
        <w:rPr>
          <w:b/>
          <w:sz w:val="28"/>
          <w:szCs w:val="28"/>
        </w:rPr>
        <w:t>День чтения</w:t>
      </w:r>
      <w:r w:rsidRPr="0080728D">
        <w:rPr>
          <w:sz w:val="28"/>
          <w:szCs w:val="28"/>
        </w:rPr>
        <w:t xml:space="preserve">   «Читаем басни Крылова».  Ребята, кто посетил библиотеку в этот день,  читали вслух   басни,  которые  не изучают по школьной программе. Библиотекари предложили  познакомиться  с  баснями   «Трудолюбивый медведь»,   «Тришкин кафтан», «Собака и Лошадь» и другими. </w:t>
      </w:r>
      <w:r w:rsidRPr="0080728D">
        <w:rPr>
          <w:i/>
          <w:sz w:val="28"/>
          <w:szCs w:val="28"/>
        </w:rPr>
        <w:t>Ребята отметили, что басни Крылова очень легко запомнить - такие они ясные и складные, что в  них обычно действуют не люди, а  звери, но ведут они себя по-человечьи - спорят, ссорятся, мирятся.</w:t>
      </w:r>
    </w:p>
    <w:p w:rsidR="00AD1139" w:rsidRPr="0080728D" w:rsidRDefault="00AD1139" w:rsidP="0080728D">
      <w:pPr>
        <w:jc w:val="both"/>
        <w:rPr>
          <w:sz w:val="28"/>
          <w:szCs w:val="28"/>
        </w:rPr>
      </w:pPr>
      <w:r w:rsidRPr="0080728D">
        <w:rPr>
          <w:i/>
          <w:sz w:val="28"/>
          <w:szCs w:val="28"/>
        </w:rPr>
        <w:t xml:space="preserve"> </w:t>
      </w:r>
      <w:r>
        <w:rPr>
          <w:i/>
          <w:sz w:val="28"/>
          <w:szCs w:val="28"/>
        </w:rPr>
        <w:tab/>
      </w:r>
      <w:r w:rsidRPr="0080728D">
        <w:rPr>
          <w:sz w:val="28"/>
          <w:szCs w:val="28"/>
          <w:shd w:val="clear" w:color="auto" w:fill="FFFFFF"/>
        </w:rPr>
        <w:t xml:space="preserve">В рамках </w:t>
      </w:r>
      <w:r w:rsidRPr="0080728D">
        <w:rPr>
          <w:b/>
          <w:sz w:val="28"/>
          <w:szCs w:val="28"/>
          <w:shd w:val="clear" w:color="auto" w:fill="FFFFFF"/>
        </w:rPr>
        <w:t>Пушкинского Дня России</w:t>
      </w:r>
      <w:r w:rsidRPr="0080728D">
        <w:rPr>
          <w:sz w:val="28"/>
          <w:szCs w:val="28"/>
          <w:shd w:val="clear" w:color="auto" w:fill="FFFFFF"/>
        </w:rPr>
        <w:t xml:space="preserve">  наши читатели   присоединились к </w:t>
      </w:r>
      <w:r w:rsidRPr="0080728D">
        <w:rPr>
          <w:b/>
          <w:sz w:val="28"/>
          <w:szCs w:val="28"/>
          <w:shd w:val="clear" w:color="auto" w:fill="FFFFFF"/>
        </w:rPr>
        <w:t>областной акции</w:t>
      </w:r>
      <w:r w:rsidRPr="0080728D">
        <w:rPr>
          <w:sz w:val="28"/>
          <w:szCs w:val="28"/>
          <w:shd w:val="clear" w:color="auto" w:fill="FFFFFF"/>
        </w:rPr>
        <w:t xml:space="preserve"> «С Днём рождения, Александр Сергеевич! »</w:t>
      </w:r>
      <w:r w:rsidRPr="0080728D">
        <w:rPr>
          <w:sz w:val="28"/>
          <w:szCs w:val="28"/>
        </w:rPr>
        <w:t xml:space="preserve"> В юбилейный 220-летний день рождения великого поэта гдовичи и гости города стали участниками городской библиотечной акции «Солнце русской поэзии». На площадке перед библиотекой под «могучим дубом»    всех встречал Кот учёный из Лукоморья.  Были      оформлены книжные выставки  «Гордись, Россия! Ты миру Пушкина дала!», « Сказка ложь, да в ней намёк».   Дети  и взрослые   участвовали  в литературных играх по творчеству поэта-юбиляра:    « Соедини слово»; « Сказочные объявления»; « Вспомни и собери стихотворение», отвечали  на вопросы викторины « Всё ли мы знаем о Пушкине?», разгадывали кроссворды</w:t>
      </w:r>
    </w:p>
    <w:p w:rsidR="00AD1139" w:rsidRPr="0080728D" w:rsidRDefault="00AD1139" w:rsidP="0080728D">
      <w:pPr>
        <w:jc w:val="both"/>
        <w:rPr>
          <w:i/>
          <w:sz w:val="28"/>
          <w:szCs w:val="28"/>
        </w:rPr>
      </w:pPr>
    </w:p>
    <w:p w:rsidR="00AD1139" w:rsidRPr="0080728D" w:rsidRDefault="00AD1139" w:rsidP="0080728D">
      <w:pPr>
        <w:jc w:val="both"/>
        <w:rPr>
          <w:sz w:val="28"/>
          <w:szCs w:val="28"/>
        </w:rPr>
      </w:pPr>
      <w:r w:rsidRPr="0080728D">
        <w:rPr>
          <w:i/>
          <w:sz w:val="28"/>
          <w:szCs w:val="28"/>
        </w:rPr>
        <w:t xml:space="preserve"> </w:t>
      </w:r>
      <w:r>
        <w:rPr>
          <w:i/>
          <w:sz w:val="28"/>
          <w:szCs w:val="28"/>
        </w:rPr>
        <w:tab/>
      </w:r>
      <w:r w:rsidRPr="0080728D">
        <w:rPr>
          <w:i/>
          <w:sz w:val="28"/>
          <w:szCs w:val="28"/>
          <w:shd w:val="clear" w:color="auto" w:fill="FFFFFF"/>
        </w:rPr>
        <w:t xml:space="preserve"> </w:t>
      </w:r>
      <w:r w:rsidRPr="0080728D">
        <w:rPr>
          <w:b/>
          <w:sz w:val="28"/>
          <w:szCs w:val="28"/>
        </w:rPr>
        <w:t>6 мая в десятый раз присоединились к Международной акции «Читаем детям о войне»,</w:t>
      </w:r>
      <w:r w:rsidRPr="0080728D">
        <w:rPr>
          <w:sz w:val="28"/>
          <w:szCs w:val="28"/>
        </w:rPr>
        <w:t xml:space="preserve"> которая проходит по инициативе Самарской областной детской библиотеки. В это день   познакомили  своих читателей   с книгами   о блокаде Ленинграда. Чтение - обсуждение предваряла беседа  о мужестве и стойкости ленинградцев, о тех испытаниях, которые выпали на долю детей и взрослых в страшные  дни Ленинграда. Для учащихся 2-3 классов были прочитаны рассказы С.Алексеева «Бабушка», «Трамвай», «Шуба». Семиклассники и девятиклассники прослушали рассказ Ю.</w:t>
      </w:r>
      <w:r>
        <w:rPr>
          <w:sz w:val="28"/>
          <w:szCs w:val="28"/>
        </w:rPr>
        <w:t xml:space="preserve"> </w:t>
      </w:r>
      <w:r w:rsidRPr="0080728D">
        <w:rPr>
          <w:sz w:val="28"/>
          <w:szCs w:val="28"/>
        </w:rPr>
        <w:t>Яковлева «Девочки с Васильевского острова» и рассказ С.</w:t>
      </w:r>
      <w:r>
        <w:rPr>
          <w:sz w:val="28"/>
          <w:szCs w:val="28"/>
        </w:rPr>
        <w:t xml:space="preserve"> </w:t>
      </w:r>
      <w:r w:rsidRPr="0080728D">
        <w:rPr>
          <w:sz w:val="28"/>
          <w:szCs w:val="28"/>
        </w:rPr>
        <w:t xml:space="preserve">Алексеева «Буханка» в прочтении одноклассников,  а библиотекарь познакомила с книгой «Детская книга войны» (дневники детей и подростков  1941-1945 годы). Участники Акции узнали о Тане Савичевой и её дневнике, о милосердии, сострадании, взаимопомощи ленинградцев. Эти качества помогли перенести блокадные бедствия не только тем, кому помогали, но и тем, кто помогал. В акции приняли участие </w:t>
      </w:r>
      <w:r w:rsidRPr="0080728D">
        <w:rPr>
          <w:b/>
          <w:sz w:val="28"/>
          <w:szCs w:val="28"/>
        </w:rPr>
        <w:t>93 человека.</w:t>
      </w:r>
      <w:r w:rsidRPr="0080728D">
        <w:rPr>
          <w:sz w:val="28"/>
          <w:szCs w:val="28"/>
        </w:rPr>
        <w:t xml:space="preserve"> Для проведения читательских встреч в рамках   Х Международной акции «Читаем детям о войне» использовали методические рекомендации Псковской областной библиотеки для детей и юношества им. В.А.</w:t>
      </w:r>
      <w:r>
        <w:rPr>
          <w:sz w:val="28"/>
          <w:szCs w:val="28"/>
        </w:rPr>
        <w:t xml:space="preserve"> </w:t>
      </w:r>
      <w:r w:rsidRPr="0080728D">
        <w:rPr>
          <w:sz w:val="28"/>
          <w:szCs w:val="28"/>
        </w:rPr>
        <w:t>Каверина.</w:t>
      </w:r>
    </w:p>
    <w:p w:rsidR="00AD1139" w:rsidRPr="0080728D" w:rsidRDefault="00AD1139" w:rsidP="0080728D">
      <w:pPr>
        <w:jc w:val="both"/>
        <w:rPr>
          <w:sz w:val="28"/>
          <w:szCs w:val="28"/>
        </w:rPr>
      </w:pPr>
    </w:p>
    <w:p w:rsidR="00AD1139" w:rsidRPr="0080728D" w:rsidRDefault="00AD1139" w:rsidP="0080728D">
      <w:pPr>
        <w:jc w:val="both"/>
        <w:rPr>
          <w:i/>
          <w:color w:val="333333"/>
          <w:sz w:val="28"/>
          <w:szCs w:val="28"/>
        </w:rPr>
      </w:pPr>
      <w:r w:rsidRPr="0080728D">
        <w:rPr>
          <w:color w:val="333333"/>
          <w:sz w:val="28"/>
          <w:szCs w:val="28"/>
          <w:shd w:val="clear" w:color="auto" w:fill="FFFFFF"/>
        </w:rPr>
        <w:t xml:space="preserve"> </w:t>
      </w:r>
    </w:p>
    <w:p w:rsidR="00AD1139" w:rsidRPr="0080728D" w:rsidRDefault="00AD1139" w:rsidP="0080728D">
      <w:pPr>
        <w:jc w:val="both"/>
        <w:rPr>
          <w:color w:val="333333"/>
          <w:sz w:val="28"/>
          <w:szCs w:val="28"/>
          <w:shd w:val="clear" w:color="auto" w:fill="FFFFFF"/>
        </w:rPr>
      </w:pPr>
    </w:p>
    <w:p w:rsidR="00AD1139" w:rsidRPr="0080728D" w:rsidRDefault="00AD1139" w:rsidP="0080728D">
      <w:pPr>
        <w:jc w:val="both"/>
        <w:rPr>
          <w:color w:val="333333"/>
          <w:sz w:val="28"/>
          <w:szCs w:val="28"/>
          <w:shd w:val="clear" w:color="auto" w:fill="FFFFFF"/>
        </w:rPr>
      </w:pPr>
    </w:p>
    <w:p w:rsidR="00AD1139" w:rsidRPr="0080728D" w:rsidRDefault="00AD1139" w:rsidP="0080728D">
      <w:pPr>
        <w:jc w:val="both"/>
        <w:rPr>
          <w:color w:val="333333"/>
          <w:sz w:val="28"/>
          <w:szCs w:val="28"/>
          <w:shd w:val="clear" w:color="auto" w:fill="FFFFFF"/>
        </w:rPr>
      </w:pPr>
    </w:p>
    <w:p w:rsidR="00AD1139" w:rsidRPr="0080728D" w:rsidRDefault="00AD1139" w:rsidP="0080728D">
      <w:pPr>
        <w:jc w:val="both"/>
        <w:rPr>
          <w:color w:val="333333"/>
          <w:sz w:val="28"/>
          <w:szCs w:val="28"/>
          <w:shd w:val="clear" w:color="auto" w:fill="FFFFFF"/>
        </w:rPr>
      </w:pPr>
    </w:p>
    <w:p w:rsidR="00AD1139" w:rsidRPr="0080728D" w:rsidRDefault="00AD1139" w:rsidP="0080728D">
      <w:pPr>
        <w:jc w:val="both"/>
        <w:rPr>
          <w:color w:val="333333"/>
          <w:sz w:val="28"/>
          <w:szCs w:val="28"/>
          <w:shd w:val="clear" w:color="auto" w:fill="FFFFFF"/>
        </w:rPr>
      </w:pPr>
    </w:p>
    <w:p w:rsidR="00AD1139" w:rsidRPr="0080728D" w:rsidRDefault="00AD1139" w:rsidP="0080728D">
      <w:pPr>
        <w:ind w:firstLine="708"/>
        <w:jc w:val="both"/>
        <w:rPr>
          <w:sz w:val="28"/>
          <w:szCs w:val="28"/>
        </w:rPr>
      </w:pPr>
      <w:r w:rsidRPr="0080728D">
        <w:rPr>
          <w:b/>
          <w:sz w:val="28"/>
          <w:szCs w:val="28"/>
          <w:shd w:val="clear" w:color="auto" w:fill="FFFFFF"/>
        </w:rPr>
        <w:t>В 2019</w:t>
      </w:r>
      <w:r w:rsidRPr="0080728D">
        <w:rPr>
          <w:sz w:val="28"/>
          <w:szCs w:val="28"/>
          <w:shd w:val="clear" w:color="auto" w:fill="FFFFFF"/>
        </w:rPr>
        <w:t xml:space="preserve"> году исполнилось 65 лет со дня выхода в свет книги  Н. Носова «Приключения Незнайки и его друзей». Читатели младшего возраста приняли активное участие в IV межрегиональной Акции по продвижению чтения «</w:t>
      </w:r>
      <w:r w:rsidRPr="0080728D">
        <w:rPr>
          <w:b/>
          <w:sz w:val="28"/>
          <w:szCs w:val="28"/>
          <w:shd w:val="clear" w:color="auto" w:fill="FFFFFF"/>
        </w:rPr>
        <w:t>Читаем книги Николая Носова».</w:t>
      </w:r>
      <w:r w:rsidRPr="0080728D">
        <w:rPr>
          <w:sz w:val="28"/>
          <w:szCs w:val="28"/>
          <w:shd w:val="clear" w:color="auto" w:fill="FFFFFF"/>
        </w:rPr>
        <w:t xml:space="preserve"> Организатор Акции - МУК «Централизованная библиотечная система» Тутаевского муниципального района, Центральная детская библиотека им. Н.Н. Носова. (Ярославская область). Второклассники были приглашены на </w:t>
      </w:r>
      <w:r w:rsidRPr="0080728D">
        <w:rPr>
          <w:b/>
          <w:sz w:val="28"/>
          <w:szCs w:val="28"/>
          <w:shd w:val="clear" w:color="auto" w:fill="FFFFFF"/>
        </w:rPr>
        <w:t>литературный утренник</w:t>
      </w:r>
      <w:r w:rsidRPr="0080728D">
        <w:rPr>
          <w:sz w:val="28"/>
          <w:szCs w:val="28"/>
          <w:shd w:val="clear" w:color="auto" w:fill="FFFFFF"/>
        </w:rPr>
        <w:t xml:space="preserve"> «Незнайка с нашего двора», третьеклассники – на </w:t>
      </w:r>
      <w:r w:rsidRPr="0080728D">
        <w:rPr>
          <w:b/>
          <w:sz w:val="28"/>
          <w:szCs w:val="28"/>
          <w:shd w:val="clear" w:color="auto" w:fill="FFFFFF"/>
        </w:rPr>
        <w:t>литературный час</w:t>
      </w:r>
      <w:r w:rsidRPr="0080728D">
        <w:rPr>
          <w:sz w:val="28"/>
          <w:szCs w:val="28"/>
          <w:shd w:val="clear" w:color="auto" w:fill="FFFFFF"/>
        </w:rPr>
        <w:t xml:space="preserve"> «Улыбайтесь веселей, у Незнайки - юбилей!» Для участников мероприятия была оформлена иллюстративно- книжная выставка «Незнайка и его друзья», ребята в ходе мероприятий узнали биографию автора, историю появления сказочного героя, побывали в Цветочном городе, отвечая на вопросы викторины «Друзья Незнайки». Прослушали громкое чтение главы «Как Незнайка был музыкантом» и ответили на вопросы библиотекаря.  На юбилее книги побывал и самый главный герой- Незнайка. Его роль исполнил второклассник Женя Николаев. Он увлекательно рассказал о себе, своих способностях, прочитал стихи. Ребята помогли разгадать Незнайке кроссворд и пожелали ему быть честным, никогда не врать, но в то  же время дружить с доброй выдумкой, игрой, фантазией и пригласили вместе с ними посмотреть мультфильм «Как Незнайка учился».</w:t>
      </w:r>
      <w:r>
        <w:rPr>
          <w:sz w:val="28"/>
          <w:szCs w:val="28"/>
          <w:shd w:val="clear" w:color="auto" w:fill="FFFFFF"/>
        </w:rPr>
        <w:t xml:space="preserve"> </w:t>
      </w:r>
      <w:r w:rsidRPr="0080728D">
        <w:rPr>
          <w:sz w:val="28"/>
          <w:szCs w:val="28"/>
          <w:shd w:val="clear" w:color="auto" w:fill="FFFFFF"/>
        </w:rPr>
        <w:t xml:space="preserve">В акции приняли </w:t>
      </w:r>
      <w:r w:rsidRPr="0080728D">
        <w:rPr>
          <w:bCs/>
          <w:sz w:val="28"/>
          <w:szCs w:val="28"/>
          <w:shd w:val="clear" w:color="auto" w:fill="FFFFFF"/>
        </w:rPr>
        <w:t>участие 39</w:t>
      </w:r>
      <w:r w:rsidRPr="0080728D">
        <w:rPr>
          <w:sz w:val="28"/>
          <w:szCs w:val="28"/>
          <w:shd w:val="clear" w:color="auto" w:fill="FFFFFF"/>
        </w:rPr>
        <w:t xml:space="preserve"> школьников.</w:t>
      </w:r>
      <w:r w:rsidRPr="0080728D">
        <w:rPr>
          <w:sz w:val="28"/>
          <w:szCs w:val="28"/>
        </w:rPr>
        <w:t xml:space="preserve"> </w:t>
      </w:r>
    </w:p>
    <w:p w:rsidR="00AD1139" w:rsidRPr="0080728D" w:rsidRDefault="00AD1139" w:rsidP="0080728D">
      <w:pPr>
        <w:jc w:val="both"/>
        <w:rPr>
          <w:sz w:val="28"/>
          <w:szCs w:val="28"/>
        </w:rPr>
      </w:pPr>
    </w:p>
    <w:p w:rsidR="00AD1139" w:rsidRPr="0080728D" w:rsidRDefault="00AD1139" w:rsidP="0080728D">
      <w:pPr>
        <w:ind w:firstLine="708"/>
        <w:jc w:val="both"/>
        <w:rPr>
          <w:sz w:val="28"/>
          <w:szCs w:val="28"/>
          <w:shd w:val="clear" w:color="auto" w:fill="FFFFFF"/>
        </w:rPr>
      </w:pPr>
      <w:r w:rsidRPr="0080728D">
        <w:rPr>
          <w:sz w:val="28"/>
          <w:szCs w:val="28"/>
        </w:rPr>
        <w:t xml:space="preserve">Принимали  участие во </w:t>
      </w:r>
      <w:r w:rsidRPr="0080728D">
        <w:rPr>
          <w:b/>
          <w:sz w:val="28"/>
          <w:szCs w:val="28"/>
        </w:rPr>
        <w:t>II Межрегиональной  сетевой  акции по продвижению чтения «Друг детства – Виктор Драгунский», посвященной 60-летию «Денискиных рассказов».</w:t>
      </w:r>
      <w:r w:rsidRPr="0080728D">
        <w:rPr>
          <w:sz w:val="28"/>
          <w:szCs w:val="28"/>
        </w:rPr>
        <w:t xml:space="preserve">  В</w:t>
      </w:r>
      <w:r w:rsidRPr="0080728D">
        <w:rPr>
          <w:sz w:val="28"/>
          <w:szCs w:val="28"/>
          <w:shd w:val="clear" w:color="auto" w:fill="FFFFFF"/>
        </w:rPr>
        <w:t xml:space="preserve">иктор Драгунский - один из лучших детских писателей. Удивительно, но его рассказы как бы вне времени, и всё, что он пишет о детях и родителях, актуально и сейчас. Четвероклассники   прочитали летом  книгу  «Денискины рассказы» и активно участвовали  в мероприятиях:  </w:t>
      </w:r>
      <w:r w:rsidRPr="0080728D">
        <w:rPr>
          <w:b/>
          <w:sz w:val="28"/>
          <w:szCs w:val="28"/>
          <w:shd w:val="clear" w:color="auto" w:fill="FFFFFF"/>
        </w:rPr>
        <w:t>литературное путешествие</w:t>
      </w:r>
      <w:r w:rsidRPr="0080728D">
        <w:rPr>
          <w:sz w:val="28"/>
          <w:szCs w:val="28"/>
          <w:shd w:val="clear" w:color="auto" w:fill="FFFFFF"/>
        </w:rPr>
        <w:t xml:space="preserve"> «По секрету всему свету» и </w:t>
      </w:r>
      <w:r w:rsidRPr="0080728D">
        <w:rPr>
          <w:b/>
          <w:sz w:val="28"/>
          <w:szCs w:val="28"/>
          <w:shd w:val="clear" w:color="auto" w:fill="FFFFFF"/>
        </w:rPr>
        <w:t>конкурс знатоков</w:t>
      </w:r>
      <w:r w:rsidRPr="0080728D">
        <w:rPr>
          <w:sz w:val="28"/>
          <w:szCs w:val="28"/>
          <w:shd w:val="clear" w:color="auto" w:fill="FFFFFF"/>
        </w:rPr>
        <w:t xml:space="preserve"> произведений Драгунского.  В ходе литературных встреч дети   отвечали на вопросы викторины, выполняли конкурсные задания «Читали внимательно», «Чей это портрет», «Грамматика и правописание» и другие, подготовленные по книге- юбиляру. </w:t>
      </w:r>
    </w:p>
    <w:p w:rsidR="00AD1139" w:rsidRPr="0080728D" w:rsidRDefault="00AD1139" w:rsidP="0080728D">
      <w:pPr>
        <w:jc w:val="both"/>
        <w:rPr>
          <w:b/>
          <w:sz w:val="28"/>
          <w:szCs w:val="28"/>
          <w:shd w:val="clear" w:color="auto" w:fill="FFFFFF"/>
        </w:rPr>
      </w:pPr>
      <w:r w:rsidRPr="0080728D">
        <w:rPr>
          <w:sz w:val="28"/>
          <w:szCs w:val="28"/>
          <w:shd w:val="clear" w:color="auto" w:fill="FFFFFF"/>
        </w:rPr>
        <w:t xml:space="preserve">  </w:t>
      </w:r>
      <w:r>
        <w:rPr>
          <w:sz w:val="28"/>
          <w:szCs w:val="28"/>
          <w:shd w:val="clear" w:color="auto" w:fill="FFFFFF"/>
        </w:rPr>
        <w:tab/>
      </w:r>
      <w:r w:rsidRPr="0080728D">
        <w:rPr>
          <w:sz w:val="28"/>
          <w:szCs w:val="28"/>
          <w:shd w:val="clear" w:color="auto" w:fill="FFFFFF"/>
        </w:rPr>
        <w:t xml:space="preserve">А  из беседы библиотекаря узнали о талантливом писателе, авторе рассказов о Дениске. Ведущая мероприятий обратила внимание ребят на такие качества Дениски, как доброта, верность дружбе, любовь к своим  родителям.  В акции приняли участие </w:t>
      </w:r>
      <w:r w:rsidRPr="0080728D">
        <w:rPr>
          <w:bCs/>
          <w:sz w:val="28"/>
          <w:szCs w:val="28"/>
          <w:shd w:val="clear" w:color="auto" w:fill="FFFFFF"/>
        </w:rPr>
        <w:t>35 человек.</w:t>
      </w:r>
      <w:r w:rsidRPr="0080728D">
        <w:rPr>
          <w:b/>
          <w:sz w:val="28"/>
          <w:szCs w:val="28"/>
          <w:shd w:val="clear" w:color="auto" w:fill="FFFFFF"/>
        </w:rPr>
        <w:t xml:space="preserve"> </w:t>
      </w:r>
      <w:r w:rsidRPr="0080728D">
        <w:rPr>
          <w:sz w:val="28"/>
          <w:szCs w:val="28"/>
          <w:shd w:val="clear" w:color="auto" w:fill="FFFFFF"/>
        </w:rPr>
        <w:t xml:space="preserve"> Для   участников акций распечатываем Дипломы, сертификаты для портфолио класса.</w:t>
      </w:r>
    </w:p>
    <w:p w:rsidR="00AD1139" w:rsidRPr="0080728D" w:rsidRDefault="00AD1139" w:rsidP="0080728D">
      <w:pPr>
        <w:jc w:val="both"/>
        <w:rPr>
          <w:b/>
          <w:sz w:val="28"/>
          <w:szCs w:val="28"/>
          <w:shd w:val="clear" w:color="auto" w:fill="FFFFFF"/>
        </w:rPr>
      </w:pPr>
    </w:p>
    <w:p w:rsidR="00AD1139" w:rsidRPr="0080728D" w:rsidRDefault="00AD1139" w:rsidP="0080728D">
      <w:pPr>
        <w:jc w:val="both"/>
        <w:rPr>
          <w:b/>
          <w:sz w:val="28"/>
          <w:szCs w:val="28"/>
          <w:shd w:val="clear" w:color="auto" w:fill="FFFFFF"/>
        </w:rPr>
      </w:pPr>
    </w:p>
    <w:p w:rsidR="00AD1139" w:rsidRPr="0080728D" w:rsidRDefault="00AD1139" w:rsidP="0080728D">
      <w:pPr>
        <w:jc w:val="both"/>
        <w:rPr>
          <w:b/>
          <w:sz w:val="28"/>
          <w:szCs w:val="28"/>
          <w:shd w:val="clear" w:color="auto" w:fill="FFFFFF"/>
        </w:rPr>
      </w:pPr>
    </w:p>
    <w:p w:rsidR="00AD1139" w:rsidRPr="0080728D" w:rsidRDefault="00AD1139" w:rsidP="0080728D">
      <w:pPr>
        <w:jc w:val="both"/>
        <w:rPr>
          <w:b/>
          <w:sz w:val="28"/>
          <w:szCs w:val="28"/>
          <w:shd w:val="clear" w:color="auto" w:fill="FFFFFF"/>
        </w:rPr>
      </w:pPr>
    </w:p>
    <w:p w:rsidR="00AD1139" w:rsidRPr="0080728D" w:rsidRDefault="00AD1139" w:rsidP="0080728D">
      <w:pPr>
        <w:jc w:val="both"/>
        <w:rPr>
          <w:b/>
          <w:sz w:val="28"/>
          <w:szCs w:val="28"/>
          <w:shd w:val="clear" w:color="auto" w:fill="FFFFFF"/>
        </w:rPr>
      </w:pPr>
    </w:p>
    <w:p w:rsidR="00AD1139" w:rsidRPr="0080728D" w:rsidRDefault="00AD1139" w:rsidP="0080728D">
      <w:pPr>
        <w:jc w:val="both"/>
        <w:rPr>
          <w:b/>
          <w:sz w:val="28"/>
          <w:szCs w:val="28"/>
          <w:shd w:val="clear" w:color="auto" w:fill="FFFFFF"/>
        </w:rPr>
      </w:pPr>
    </w:p>
    <w:p w:rsidR="00AD1139" w:rsidRPr="0080728D" w:rsidRDefault="00AD1139" w:rsidP="0080728D">
      <w:pPr>
        <w:jc w:val="both"/>
        <w:rPr>
          <w:b/>
          <w:sz w:val="28"/>
          <w:szCs w:val="28"/>
          <w:shd w:val="clear" w:color="auto" w:fill="FFFFFF"/>
        </w:rPr>
      </w:pPr>
    </w:p>
    <w:p w:rsidR="00AD1139" w:rsidRPr="0080728D" w:rsidRDefault="00AD1139" w:rsidP="0080728D">
      <w:pPr>
        <w:ind w:firstLine="708"/>
        <w:jc w:val="both"/>
        <w:rPr>
          <w:sz w:val="28"/>
          <w:szCs w:val="28"/>
          <w:shd w:val="clear" w:color="auto" w:fill="FFFFFF"/>
        </w:rPr>
      </w:pPr>
      <w:r w:rsidRPr="0080728D">
        <w:rPr>
          <w:color w:val="333333"/>
          <w:sz w:val="28"/>
          <w:szCs w:val="28"/>
          <w:shd w:val="clear" w:color="auto" w:fill="FFFFFF"/>
        </w:rPr>
        <w:t xml:space="preserve"> </w:t>
      </w:r>
      <w:r w:rsidRPr="0080728D">
        <w:rPr>
          <w:b/>
          <w:sz w:val="28"/>
          <w:szCs w:val="28"/>
          <w:shd w:val="clear" w:color="auto" w:fill="FFFFFF"/>
        </w:rPr>
        <w:t>Перед началом летних</w:t>
      </w:r>
      <w:r w:rsidRPr="0080728D">
        <w:rPr>
          <w:sz w:val="28"/>
          <w:szCs w:val="28"/>
          <w:shd w:val="clear" w:color="auto" w:fill="FFFFFF"/>
        </w:rPr>
        <w:t xml:space="preserve"> каникул гдовской детворе был подарок от библиотеки – организована  </w:t>
      </w:r>
      <w:r w:rsidRPr="0080728D">
        <w:rPr>
          <w:b/>
          <w:sz w:val="28"/>
          <w:szCs w:val="28"/>
          <w:shd w:val="clear" w:color="auto" w:fill="FFFFFF"/>
        </w:rPr>
        <w:t>встреча с писателем Михаилом Мокиенко</w:t>
      </w:r>
      <w:r w:rsidRPr="0080728D">
        <w:rPr>
          <w:sz w:val="28"/>
          <w:szCs w:val="28"/>
          <w:shd w:val="clear" w:color="auto" w:fill="FFFFFF"/>
        </w:rPr>
        <w:t>. Михаил Мокиенко - петербургский детский писатель, драматург, режиссёр, композитор, актёр, автор и ведущий телепередач. Член Союза писателей России и Союза театральных деятелей России. Встреча с юными читателями г. Гдова прошла в Центре Досуга и Культуры. Он кратко рассказал о себе, о своей работе на региональном телеканале «100 ТВ», о совместном проекте с писателями Э. Успенским и А. Усачевым «Школа детских писателей». Чтобы хорошо узнать  слушателей, писатель приглашал на сцену юных помощников из зала. Во время встречи  умело вовлекал детей в творческое участие. Они побывали художниками, поэтами, музыкантами, актерами. Михаил Юрьевич показал свои и режиссерские способности. Вместе с ребятами они поставили русскую народную сказку «Репка», просмотрели фильм-сказку «Теремок», созданную писателем вместе с детьми на летнем отдыхе в прошлом году. За помощь в проведении встречи дети получали  от писателя небольшие книги.    Автор подарил библиотеке с автографом книгу и пригласил ребят чаще бывать в библиотеке и читать книги. Завершилась встреча показом отрывка из мультфильма по книге автора «Как Бабы-Яги сказку спасали». Мероприятие прошло весело, увлекательно,  для многих ребят  общение с писателем было впервые.</w:t>
      </w:r>
    </w:p>
    <w:p w:rsidR="00AD1139" w:rsidRPr="0080728D" w:rsidRDefault="00AD1139" w:rsidP="0080728D">
      <w:pPr>
        <w:jc w:val="both"/>
        <w:rPr>
          <w:sz w:val="28"/>
          <w:szCs w:val="28"/>
          <w:shd w:val="clear" w:color="auto" w:fill="FFFFFF"/>
        </w:rPr>
      </w:pPr>
      <w:r w:rsidRPr="0080728D">
        <w:rPr>
          <w:sz w:val="28"/>
          <w:szCs w:val="28"/>
        </w:rPr>
        <w:t xml:space="preserve">    </w:t>
      </w:r>
      <w:r w:rsidRPr="0080728D">
        <w:rPr>
          <w:sz w:val="28"/>
          <w:szCs w:val="28"/>
          <w:shd w:val="clear" w:color="auto" w:fill="FFFFFF"/>
        </w:rPr>
        <w:t xml:space="preserve"> </w:t>
      </w:r>
    </w:p>
    <w:p w:rsidR="00AD1139" w:rsidRDefault="00AD1139" w:rsidP="0080728D">
      <w:pPr>
        <w:jc w:val="both"/>
        <w:rPr>
          <w:b/>
          <w:sz w:val="28"/>
          <w:szCs w:val="28"/>
          <w:shd w:val="clear" w:color="auto" w:fill="FFFFFF"/>
        </w:rPr>
      </w:pPr>
      <w:r w:rsidRPr="0080728D">
        <w:rPr>
          <w:rStyle w:val="extended-textshort"/>
          <w:sz w:val="28"/>
          <w:szCs w:val="28"/>
        </w:rPr>
        <w:t xml:space="preserve"> </w:t>
      </w:r>
      <w:r>
        <w:rPr>
          <w:rStyle w:val="extended-textshort"/>
          <w:sz w:val="28"/>
          <w:szCs w:val="28"/>
        </w:rPr>
        <w:tab/>
      </w:r>
      <w:r w:rsidRPr="0080728D">
        <w:rPr>
          <w:rStyle w:val="Emphasis"/>
          <w:i w:val="0"/>
          <w:iCs w:val="0"/>
          <w:sz w:val="28"/>
          <w:szCs w:val="28"/>
          <w:shd w:val="clear" w:color="auto" w:fill="FFFFFF"/>
        </w:rPr>
        <w:t>В  ноябре</w:t>
      </w:r>
      <w:r w:rsidRPr="0080728D">
        <w:rPr>
          <w:rStyle w:val="Emphasis"/>
          <w:sz w:val="28"/>
          <w:szCs w:val="28"/>
          <w:shd w:val="clear" w:color="auto" w:fill="FFFFFF"/>
        </w:rPr>
        <w:t xml:space="preserve">  </w:t>
      </w:r>
      <w:r w:rsidRPr="0080728D">
        <w:rPr>
          <w:rStyle w:val="Emphasis"/>
          <w:i w:val="0"/>
          <w:sz w:val="28"/>
          <w:szCs w:val="28"/>
          <w:shd w:val="clear" w:color="auto" w:fill="FFFFFF"/>
        </w:rPr>
        <w:t>прошла  творческая встреча</w:t>
      </w:r>
      <w:r w:rsidRPr="0080728D">
        <w:rPr>
          <w:rStyle w:val="Strong"/>
          <w:iCs/>
          <w:sz w:val="28"/>
          <w:szCs w:val="28"/>
          <w:shd w:val="clear" w:color="auto" w:fill="FFFFFF"/>
        </w:rPr>
        <w:t xml:space="preserve"> с Ириной Рогалевой </w:t>
      </w:r>
      <w:r w:rsidRPr="0080728D">
        <w:rPr>
          <w:rStyle w:val="Emphasis"/>
          <w:b/>
          <w:sz w:val="28"/>
          <w:szCs w:val="28"/>
          <w:shd w:val="clear" w:color="auto" w:fill="FFFFFF"/>
        </w:rPr>
        <w:t>-</w:t>
      </w:r>
      <w:r w:rsidRPr="0080728D">
        <w:rPr>
          <w:rStyle w:val="Strong"/>
          <w:iCs/>
          <w:sz w:val="28"/>
          <w:szCs w:val="28"/>
          <w:shd w:val="clear" w:color="auto" w:fill="FFFFFF"/>
        </w:rPr>
        <w:t xml:space="preserve">  современной писательницей из Санкт-Петербурга, автором многих книг для детей и взрослых</w:t>
      </w:r>
      <w:r w:rsidRPr="0080728D">
        <w:rPr>
          <w:rStyle w:val="Strong"/>
          <w:i/>
          <w:iCs/>
          <w:sz w:val="28"/>
          <w:szCs w:val="28"/>
          <w:shd w:val="clear" w:color="auto" w:fill="FFFFFF"/>
        </w:rPr>
        <w:t>.</w:t>
      </w:r>
      <w:r w:rsidRPr="0080728D">
        <w:rPr>
          <w:sz w:val="28"/>
          <w:szCs w:val="28"/>
          <w:shd w:val="clear" w:color="auto" w:fill="FFFFFF"/>
        </w:rPr>
        <w:t xml:space="preserve"> В настоящее время Ирина Рогалева член Союза писателей Санкт-Петербурга и Ленинградской области. На ее счету около 50 книг. Ирина пишет повести, рассказы и сказки. В своих произведениях призывает читателей задуматься над серьёзными вопросами: для чего мы живём?,  нужна ли человеку вера?,  что даёт покаяние?, как отличить добро от зла?,  как устоять от соблазнов современного мира?   и так далее. Но самое интересное, наверное, то, что автор в своих произведениях показывает читателю выход из самых, казалось бы, неразрешимых ситуаций. Её книги невозможно читать равнодушно, они такие настоящие, правдивые, жизненные. Пронзительные строки её произведений заставляют остановиться, оглядеться, задуматься. Главное, считает автор, в молодежной среде необходимо быть не лидером, не успешным, а интересным человеком. А для этого необходимо много читать. Ирина Сергеевна прочла вслух свой рассказ «Звонок, изменивший жизнь</w:t>
      </w:r>
      <w:r w:rsidRPr="0080728D">
        <w:rPr>
          <w:b/>
          <w:sz w:val="28"/>
          <w:szCs w:val="28"/>
          <w:shd w:val="clear" w:color="auto" w:fill="FFFFFF"/>
        </w:rPr>
        <w:t xml:space="preserve">».  </w:t>
      </w:r>
    </w:p>
    <w:p w:rsidR="00AD1139" w:rsidRDefault="00AD1139" w:rsidP="0080728D">
      <w:pPr>
        <w:jc w:val="both"/>
        <w:rPr>
          <w:b/>
          <w:sz w:val="28"/>
          <w:szCs w:val="28"/>
          <w:shd w:val="clear" w:color="auto" w:fill="FFFFFF"/>
        </w:rPr>
      </w:pPr>
    </w:p>
    <w:p w:rsidR="00AD1139" w:rsidRPr="0080728D" w:rsidRDefault="00AD1139" w:rsidP="0080728D">
      <w:pPr>
        <w:ind w:firstLine="708"/>
        <w:jc w:val="both"/>
        <w:rPr>
          <w:sz w:val="28"/>
          <w:szCs w:val="28"/>
          <w:shd w:val="clear" w:color="auto" w:fill="FFFFFF"/>
        </w:rPr>
      </w:pPr>
      <w:r w:rsidRPr="0080728D">
        <w:rPr>
          <w:rStyle w:val="apple-converted-space"/>
          <w:b/>
          <w:bCs/>
          <w:i/>
          <w:iCs/>
          <w:sz w:val="28"/>
          <w:szCs w:val="28"/>
          <w:shd w:val="clear" w:color="auto" w:fill="FFFFFF"/>
        </w:rPr>
        <w:t> </w:t>
      </w:r>
      <w:r w:rsidRPr="0080728D">
        <w:rPr>
          <w:rStyle w:val="Strong"/>
          <w:iCs/>
          <w:sz w:val="28"/>
          <w:szCs w:val="28"/>
          <w:shd w:val="clear" w:color="auto" w:fill="FFFFFF"/>
        </w:rPr>
        <w:t>В конце встречи все желающие могли автору книг задать вопросы,  приобрести книги с дарственной надписью.</w:t>
      </w:r>
      <w:r w:rsidRPr="0080728D">
        <w:rPr>
          <w:sz w:val="28"/>
          <w:szCs w:val="28"/>
          <w:shd w:val="clear" w:color="auto" w:fill="FFFFFF"/>
        </w:rPr>
        <w:t xml:space="preserve"> </w:t>
      </w:r>
    </w:p>
    <w:p w:rsidR="00AD1139" w:rsidRDefault="00AD1139" w:rsidP="0080728D">
      <w:pPr>
        <w:ind w:firstLine="708"/>
        <w:jc w:val="both"/>
        <w:rPr>
          <w:color w:val="000000"/>
          <w:sz w:val="28"/>
          <w:szCs w:val="28"/>
          <w:shd w:val="clear" w:color="auto" w:fill="FFFFFF"/>
        </w:rPr>
      </w:pPr>
    </w:p>
    <w:p w:rsidR="00AD1139" w:rsidRPr="0080728D" w:rsidRDefault="00AD1139" w:rsidP="0080728D">
      <w:pPr>
        <w:ind w:firstLine="708"/>
        <w:jc w:val="both"/>
        <w:rPr>
          <w:color w:val="333333"/>
          <w:sz w:val="28"/>
          <w:szCs w:val="28"/>
          <w:shd w:val="clear" w:color="auto" w:fill="FFFFFF"/>
        </w:rPr>
      </w:pPr>
      <w:r w:rsidRPr="0080728D">
        <w:rPr>
          <w:color w:val="000000"/>
          <w:sz w:val="28"/>
          <w:szCs w:val="28"/>
          <w:shd w:val="clear" w:color="auto" w:fill="FFFFFF"/>
        </w:rPr>
        <w:t xml:space="preserve">Встреча закончилась, а впечатления остались. </w:t>
      </w:r>
    </w:p>
    <w:p w:rsidR="00AD1139" w:rsidRDefault="00AD1139" w:rsidP="0080728D">
      <w:pPr>
        <w:jc w:val="both"/>
        <w:rPr>
          <w:color w:val="000000"/>
          <w:sz w:val="28"/>
          <w:szCs w:val="28"/>
          <w:shd w:val="clear" w:color="auto" w:fill="FFFFFF"/>
        </w:rPr>
      </w:pPr>
      <w:r w:rsidRPr="0080728D">
        <w:rPr>
          <w:color w:val="000000"/>
          <w:sz w:val="28"/>
          <w:szCs w:val="28"/>
          <w:shd w:val="clear" w:color="auto" w:fill="FFFFFF"/>
        </w:rPr>
        <w:t>Восьмиклассники  на уроке литературы по просьбе библиотекаря  написали отзывы «Мои впечатления от встречи с И. Рогалевой.»</w:t>
      </w:r>
    </w:p>
    <w:p w:rsidR="00AD1139" w:rsidRDefault="00AD1139" w:rsidP="0080728D">
      <w:pPr>
        <w:jc w:val="both"/>
        <w:rPr>
          <w:color w:val="000000"/>
          <w:sz w:val="28"/>
          <w:szCs w:val="28"/>
          <w:shd w:val="clear" w:color="auto" w:fill="FFFFFF"/>
        </w:rPr>
      </w:pPr>
    </w:p>
    <w:p w:rsidR="00AD1139" w:rsidRDefault="00AD1139" w:rsidP="0080728D">
      <w:pPr>
        <w:ind w:firstLine="708"/>
        <w:jc w:val="both"/>
        <w:rPr>
          <w:b/>
          <w:color w:val="000000"/>
          <w:sz w:val="28"/>
          <w:szCs w:val="28"/>
          <w:shd w:val="clear" w:color="auto" w:fill="FFFFFF"/>
        </w:rPr>
      </w:pPr>
      <w:r w:rsidRPr="0080728D">
        <w:rPr>
          <w:b/>
          <w:color w:val="000000"/>
          <w:sz w:val="28"/>
          <w:szCs w:val="28"/>
          <w:shd w:val="clear" w:color="auto" w:fill="FFFFFF"/>
        </w:rPr>
        <w:t>Вот некоторые выдержки из отзывов ребят:</w:t>
      </w:r>
    </w:p>
    <w:p w:rsidR="00AD1139" w:rsidRPr="0080728D" w:rsidRDefault="00AD1139" w:rsidP="0080728D">
      <w:pPr>
        <w:numPr>
          <w:ilvl w:val="0"/>
          <w:numId w:val="1"/>
        </w:numPr>
        <w:jc w:val="both"/>
        <w:rPr>
          <w:bCs/>
          <w:color w:val="000000"/>
          <w:sz w:val="28"/>
          <w:szCs w:val="28"/>
          <w:shd w:val="clear" w:color="auto" w:fill="FFFFFF"/>
        </w:rPr>
      </w:pPr>
      <w:r w:rsidRPr="0080728D">
        <w:rPr>
          <w:i/>
          <w:color w:val="000000"/>
          <w:sz w:val="28"/>
          <w:szCs w:val="28"/>
          <w:shd w:val="clear" w:color="auto" w:fill="FFFFFF"/>
        </w:rPr>
        <w:t>«… На встрече писательница рассказывала о жизни, любви и добре. В её словах я услышала много смысла и во многом была с ней согласна. Было очень интересно послушать опытного и творческого человека…»</w:t>
      </w:r>
      <w:r w:rsidRPr="0080728D">
        <w:rPr>
          <w:color w:val="000000"/>
          <w:sz w:val="28"/>
          <w:szCs w:val="28"/>
          <w:shd w:val="clear" w:color="auto" w:fill="FFFFFF"/>
        </w:rPr>
        <w:t xml:space="preserve"> </w:t>
      </w:r>
      <w:r w:rsidRPr="0080728D">
        <w:rPr>
          <w:bCs/>
          <w:color w:val="000000"/>
          <w:sz w:val="28"/>
          <w:szCs w:val="28"/>
          <w:shd w:val="clear" w:color="auto" w:fill="FFFFFF"/>
        </w:rPr>
        <w:t>Ангелина.</w:t>
      </w:r>
    </w:p>
    <w:p w:rsidR="00AD1139" w:rsidRPr="0080728D" w:rsidRDefault="00AD1139" w:rsidP="0080728D">
      <w:pPr>
        <w:numPr>
          <w:ilvl w:val="0"/>
          <w:numId w:val="1"/>
        </w:numPr>
        <w:jc w:val="both"/>
        <w:rPr>
          <w:bCs/>
          <w:color w:val="000000"/>
          <w:sz w:val="28"/>
          <w:szCs w:val="28"/>
          <w:shd w:val="clear" w:color="auto" w:fill="FFFFFF"/>
        </w:rPr>
      </w:pPr>
      <w:r w:rsidRPr="0080728D">
        <w:rPr>
          <w:b/>
          <w:color w:val="000000"/>
          <w:sz w:val="28"/>
          <w:szCs w:val="28"/>
          <w:shd w:val="clear" w:color="auto" w:fill="FFFFFF"/>
        </w:rPr>
        <w:br/>
      </w:r>
      <w:r w:rsidRPr="0080728D">
        <w:rPr>
          <w:color w:val="000000"/>
          <w:sz w:val="28"/>
          <w:szCs w:val="28"/>
          <w:shd w:val="clear" w:color="auto" w:fill="FFFFFF"/>
        </w:rPr>
        <w:t>«…</w:t>
      </w:r>
      <w:r w:rsidRPr="0080728D">
        <w:rPr>
          <w:i/>
          <w:color w:val="000000"/>
          <w:sz w:val="28"/>
          <w:szCs w:val="28"/>
          <w:shd w:val="clear" w:color="auto" w:fill="FFFFFF"/>
        </w:rPr>
        <w:t>Мне было интересно слушать Ирину Сергеевну, так как она говорила об очень серьезных вещах, об отношениях детей и родителей…»</w:t>
      </w:r>
      <w:r w:rsidRPr="0080728D">
        <w:rPr>
          <w:color w:val="000000"/>
          <w:sz w:val="28"/>
          <w:szCs w:val="28"/>
          <w:shd w:val="clear" w:color="auto" w:fill="FFFFFF"/>
        </w:rPr>
        <w:t xml:space="preserve"> </w:t>
      </w:r>
      <w:r w:rsidRPr="0080728D">
        <w:rPr>
          <w:bCs/>
          <w:color w:val="000000"/>
          <w:sz w:val="28"/>
          <w:szCs w:val="28"/>
          <w:shd w:val="clear" w:color="auto" w:fill="FFFFFF"/>
        </w:rPr>
        <w:t>Екатерина.</w:t>
      </w:r>
    </w:p>
    <w:p w:rsidR="00AD1139" w:rsidRPr="0080728D" w:rsidRDefault="00AD1139" w:rsidP="0080728D">
      <w:pPr>
        <w:numPr>
          <w:ilvl w:val="0"/>
          <w:numId w:val="1"/>
        </w:numPr>
        <w:jc w:val="both"/>
        <w:rPr>
          <w:bCs/>
          <w:color w:val="000000"/>
          <w:sz w:val="28"/>
          <w:szCs w:val="28"/>
          <w:shd w:val="clear" w:color="auto" w:fill="FFFFFF"/>
        </w:rPr>
      </w:pPr>
      <w:r w:rsidRPr="0080728D">
        <w:rPr>
          <w:b/>
          <w:color w:val="000000"/>
          <w:sz w:val="28"/>
          <w:szCs w:val="28"/>
          <w:shd w:val="clear" w:color="auto" w:fill="FFFFFF"/>
        </w:rPr>
        <w:br/>
      </w:r>
      <w:r w:rsidRPr="0080728D">
        <w:rPr>
          <w:color w:val="000000"/>
          <w:sz w:val="28"/>
          <w:szCs w:val="28"/>
          <w:shd w:val="clear" w:color="auto" w:fill="FFFFFF"/>
        </w:rPr>
        <w:t xml:space="preserve">  </w:t>
      </w:r>
      <w:r w:rsidRPr="0080728D">
        <w:rPr>
          <w:i/>
          <w:color w:val="000000"/>
          <w:sz w:val="28"/>
          <w:szCs w:val="28"/>
          <w:shd w:val="clear" w:color="auto" w:fill="FFFFFF"/>
        </w:rPr>
        <w:t xml:space="preserve">  «… Ирина Сергеевна показалась мне интересной личностью. У неё много рассказов, которые основаны на реальных событиях, поучительные, заставляющие задуматься…» </w:t>
      </w:r>
      <w:r w:rsidRPr="0080728D">
        <w:rPr>
          <w:bCs/>
          <w:color w:val="000000"/>
          <w:sz w:val="28"/>
          <w:szCs w:val="28"/>
          <w:shd w:val="clear" w:color="auto" w:fill="FFFFFF"/>
        </w:rPr>
        <w:t>Екатерина.</w:t>
      </w:r>
    </w:p>
    <w:p w:rsidR="00AD1139" w:rsidRDefault="00AD1139" w:rsidP="0080728D">
      <w:pPr>
        <w:numPr>
          <w:ilvl w:val="0"/>
          <w:numId w:val="1"/>
        </w:numPr>
        <w:jc w:val="both"/>
        <w:rPr>
          <w:b/>
          <w:color w:val="000000"/>
          <w:sz w:val="28"/>
          <w:szCs w:val="28"/>
          <w:shd w:val="clear" w:color="auto" w:fill="FFFFFF"/>
        </w:rPr>
      </w:pPr>
      <w:r w:rsidRPr="0080728D">
        <w:rPr>
          <w:color w:val="000000"/>
          <w:sz w:val="28"/>
          <w:szCs w:val="28"/>
          <w:shd w:val="clear" w:color="auto" w:fill="FFFFFF"/>
        </w:rPr>
        <w:br/>
        <w:t xml:space="preserve">«… </w:t>
      </w:r>
      <w:r w:rsidRPr="0080728D">
        <w:rPr>
          <w:i/>
          <w:color w:val="000000"/>
          <w:sz w:val="28"/>
          <w:szCs w:val="28"/>
          <w:shd w:val="clear" w:color="auto" w:fill="FFFFFF"/>
        </w:rPr>
        <w:t xml:space="preserve">От  писательницы  веяло теплотой и добротой. Она открыла свою душу перед нами… Всем советую прочитать рассказ </w:t>
      </w:r>
      <w:r w:rsidRPr="0080728D">
        <w:rPr>
          <w:b/>
          <w:i/>
          <w:color w:val="000000"/>
          <w:sz w:val="28"/>
          <w:szCs w:val="28"/>
          <w:shd w:val="clear" w:color="auto" w:fill="FFFFFF"/>
        </w:rPr>
        <w:t>«Звонок, изменивший жизнь…»</w:t>
      </w:r>
      <w:r w:rsidRPr="0080728D">
        <w:rPr>
          <w:i/>
          <w:color w:val="000000"/>
          <w:sz w:val="28"/>
          <w:szCs w:val="28"/>
          <w:shd w:val="clear" w:color="auto" w:fill="FFFFFF"/>
        </w:rPr>
        <w:t xml:space="preserve"> и глубоко вникнуть в его смысл…»</w:t>
      </w:r>
      <w:r w:rsidRPr="0080728D">
        <w:rPr>
          <w:color w:val="000000"/>
          <w:sz w:val="28"/>
          <w:szCs w:val="28"/>
          <w:shd w:val="clear" w:color="auto" w:fill="FFFFFF"/>
        </w:rPr>
        <w:t xml:space="preserve"> </w:t>
      </w:r>
      <w:r w:rsidRPr="0080728D">
        <w:rPr>
          <w:bCs/>
          <w:color w:val="000000"/>
          <w:sz w:val="28"/>
          <w:szCs w:val="28"/>
          <w:shd w:val="clear" w:color="auto" w:fill="FFFFFF"/>
        </w:rPr>
        <w:t>Владислав.</w:t>
      </w:r>
    </w:p>
    <w:p w:rsidR="00AD1139" w:rsidRPr="0080728D" w:rsidRDefault="00AD1139" w:rsidP="0080728D">
      <w:pPr>
        <w:ind w:firstLine="708"/>
        <w:jc w:val="both"/>
        <w:rPr>
          <w:b/>
          <w:color w:val="000000"/>
          <w:sz w:val="28"/>
          <w:szCs w:val="28"/>
          <w:shd w:val="clear" w:color="auto" w:fill="FFFFFF"/>
        </w:rPr>
      </w:pPr>
    </w:p>
    <w:p w:rsidR="00AD1139" w:rsidRPr="0080728D" w:rsidRDefault="00AD1139" w:rsidP="0080728D">
      <w:pPr>
        <w:ind w:firstLine="708"/>
        <w:jc w:val="both"/>
        <w:rPr>
          <w:sz w:val="28"/>
          <w:szCs w:val="28"/>
          <w:shd w:val="clear" w:color="auto" w:fill="FFFFFF"/>
        </w:rPr>
      </w:pPr>
      <w:r w:rsidRPr="0080728D">
        <w:rPr>
          <w:sz w:val="28"/>
          <w:szCs w:val="28"/>
          <w:shd w:val="clear" w:color="auto" w:fill="FFFFFF"/>
        </w:rPr>
        <w:t xml:space="preserve">Мы приобрели книги И. Рогалевой и   решили продолжить знакомство с творчеством автора в других подростковых аудиториях  в формате     громкое чтение  </w:t>
      </w:r>
      <w:r w:rsidRPr="0080728D">
        <w:rPr>
          <w:b/>
          <w:bCs/>
          <w:sz w:val="28"/>
          <w:szCs w:val="28"/>
          <w:shd w:val="clear" w:color="auto" w:fill="FFFFFF"/>
        </w:rPr>
        <w:t>обсуждение рассказа</w:t>
      </w:r>
      <w:r w:rsidRPr="0080728D">
        <w:rPr>
          <w:sz w:val="28"/>
          <w:szCs w:val="28"/>
          <w:shd w:val="clear" w:color="auto" w:fill="FFFFFF"/>
        </w:rPr>
        <w:t xml:space="preserve"> </w:t>
      </w:r>
      <w:r w:rsidRPr="0080728D">
        <w:rPr>
          <w:b/>
          <w:sz w:val="28"/>
          <w:szCs w:val="28"/>
          <w:shd w:val="clear" w:color="auto" w:fill="FFFFFF"/>
        </w:rPr>
        <w:t>«Звонок, изменивший жизнь».</w:t>
      </w:r>
    </w:p>
    <w:p w:rsidR="00AD1139" w:rsidRPr="0080728D" w:rsidRDefault="00AD1139" w:rsidP="0080728D">
      <w:pPr>
        <w:jc w:val="both"/>
        <w:rPr>
          <w:color w:val="000000"/>
          <w:sz w:val="28"/>
          <w:szCs w:val="28"/>
          <w:shd w:val="clear" w:color="auto" w:fill="FFFFFF"/>
        </w:rPr>
      </w:pPr>
      <w:r w:rsidRPr="0080728D">
        <w:rPr>
          <w:sz w:val="28"/>
          <w:szCs w:val="28"/>
          <w:shd w:val="clear" w:color="auto" w:fill="FFFFFF"/>
        </w:rPr>
        <w:t xml:space="preserve"> </w:t>
      </w:r>
      <w:r w:rsidRPr="0080728D">
        <w:rPr>
          <w:sz w:val="28"/>
          <w:szCs w:val="28"/>
          <w:shd w:val="clear" w:color="auto" w:fill="FFFFFF"/>
        </w:rPr>
        <w:tab/>
        <w:t>Эмоциональный рассказ о жизни простых людей не оставил   подростков     равнодушными. Напряженный драматический сюжет заставил задуматься, сопереживать,  огорчаться вместе с героями. А кто-то и пересмотрел свои отношения старшего и подрастающего поколения. «…</w:t>
      </w:r>
      <w:r w:rsidRPr="0080728D">
        <w:rPr>
          <w:i/>
          <w:sz w:val="28"/>
          <w:szCs w:val="28"/>
          <w:shd w:val="clear" w:color="auto" w:fill="FFFFFF"/>
        </w:rPr>
        <w:t>Да, мы порой не понимаем, что взрослые нас оберегают и любят. Из рассказа «Звонок, изменивший жизнь…» я поняла, что надо ценить, любить и заботиться о наших родителях…</w:t>
      </w:r>
      <w:r w:rsidRPr="0080728D">
        <w:rPr>
          <w:sz w:val="28"/>
          <w:szCs w:val="28"/>
          <w:shd w:val="clear" w:color="auto" w:fill="FFFFFF"/>
        </w:rPr>
        <w:t>»</w:t>
      </w:r>
      <w:r>
        <w:rPr>
          <w:sz w:val="28"/>
          <w:szCs w:val="28"/>
          <w:shd w:val="clear" w:color="auto" w:fill="FFFFFF"/>
        </w:rPr>
        <w:t xml:space="preserve"> </w:t>
      </w:r>
      <w:r w:rsidRPr="0080728D">
        <w:rPr>
          <w:color w:val="000000"/>
          <w:sz w:val="28"/>
          <w:szCs w:val="28"/>
          <w:shd w:val="clear" w:color="auto" w:fill="FFFFFF"/>
        </w:rPr>
        <w:t xml:space="preserve"> </w:t>
      </w:r>
      <w:r w:rsidRPr="0080728D">
        <w:rPr>
          <w:bCs/>
          <w:color w:val="000000"/>
          <w:sz w:val="28"/>
          <w:szCs w:val="28"/>
          <w:shd w:val="clear" w:color="auto" w:fill="FFFFFF"/>
        </w:rPr>
        <w:t>Алена.</w:t>
      </w:r>
    </w:p>
    <w:p w:rsidR="00AD1139" w:rsidRPr="0080728D" w:rsidRDefault="00AD1139" w:rsidP="0080728D">
      <w:pPr>
        <w:jc w:val="both"/>
        <w:rPr>
          <w:b/>
          <w:sz w:val="28"/>
          <w:szCs w:val="28"/>
          <w:shd w:val="clear" w:color="auto" w:fill="FFFFFF"/>
        </w:rPr>
      </w:pPr>
      <w:r w:rsidRPr="0080728D">
        <w:rPr>
          <w:color w:val="000000"/>
          <w:sz w:val="28"/>
          <w:szCs w:val="28"/>
          <w:shd w:val="clear" w:color="auto" w:fill="FFFFFF"/>
        </w:rPr>
        <w:br/>
      </w:r>
      <w:r w:rsidRPr="0080728D">
        <w:rPr>
          <w:color w:val="333333"/>
          <w:sz w:val="28"/>
          <w:szCs w:val="28"/>
          <w:shd w:val="clear" w:color="auto" w:fill="FFFFFF"/>
        </w:rPr>
        <w:t xml:space="preserve"> </w:t>
      </w:r>
      <w:r w:rsidRPr="0080728D">
        <w:rPr>
          <w:b/>
          <w:sz w:val="28"/>
          <w:szCs w:val="28"/>
          <w:shd w:val="clear" w:color="auto" w:fill="FFFFFF"/>
        </w:rPr>
        <w:t xml:space="preserve">Районные проекты </w:t>
      </w:r>
    </w:p>
    <w:p w:rsidR="00AD1139" w:rsidRPr="0080728D" w:rsidRDefault="00AD1139" w:rsidP="0080728D">
      <w:pPr>
        <w:jc w:val="both"/>
        <w:rPr>
          <w:sz w:val="28"/>
          <w:szCs w:val="28"/>
          <w:shd w:val="clear" w:color="auto" w:fill="FFFFFF"/>
        </w:rPr>
      </w:pPr>
    </w:p>
    <w:p w:rsidR="00AD1139" w:rsidRPr="0080728D" w:rsidRDefault="00AD1139" w:rsidP="0080728D">
      <w:pPr>
        <w:jc w:val="both"/>
        <w:rPr>
          <w:sz w:val="28"/>
          <w:szCs w:val="28"/>
          <w:shd w:val="clear" w:color="auto" w:fill="FFFFFF"/>
        </w:rPr>
      </w:pPr>
      <w:r w:rsidRPr="0080728D">
        <w:rPr>
          <w:sz w:val="28"/>
          <w:szCs w:val="28"/>
          <w:shd w:val="clear" w:color="auto" w:fill="FFFFFF"/>
        </w:rPr>
        <w:t xml:space="preserve">  </w:t>
      </w:r>
      <w:r>
        <w:rPr>
          <w:sz w:val="28"/>
          <w:szCs w:val="28"/>
          <w:shd w:val="clear" w:color="auto" w:fill="FFFFFF"/>
        </w:rPr>
        <w:tab/>
      </w:r>
      <w:r w:rsidRPr="0080728D">
        <w:rPr>
          <w:sz w:val="28"/>
          <w:szCs w:val="28"/>
          <w:shd w:val="clear" w:color="auto" w:fill="FFFFFF"/>
        </w:rPr>
        <w:t>Читатели отделения по работе с детьми ежегодно участвуют в районном проекте по продвижению книги и чтения «</w:t>
      </w:r>
      <w:r w:rsidRPr="0080728D">
        <w:rPr>
          <w:b/>
          <w:sz w:val="28"/>
          <w:szCs w:val="28"/>
          <w:shd w:val="clear" w:color="auto" w:fill="FFFFFF"/>
        </w:rPr>
        <w:t>Молодёжь читает классику</w:t>
      </w:r>
      <w:r w:rsidRPr="0080728D">
        <w:rPr>
          <w:sz w:val="28"/>
          <w:szCs w:val="28"/>
          <w:shd w:val="clear" w:color="auto" w:fill="FFFFFF"/>
        </w:rPr>
        <w:t xml:space="preserve">».  На юбилейных Х литературных юношеских чтениях, посвященных Пушкину,  учащаяся 8 класса Яковлева Е. выступила с  творческой работой  «У каждого свой путь. Встреча Пушкина и Пущина в Михайловском». Участников проекта готовят как библиотекари, так и учителя. Ребята не только  приобретают навыки работы с информацией  из печатных источников,    Интернет, но и получают опыт публичного выступления, узнают много интересного из биографий писателей, которые участники Чтений представляют в разных форматах.   </w:t>
      </w:r>
    </w:p>
    <w:p w:rsidR="00AD1139" w:rsidRPr="0080728D" w:rsidRDefault="00AD1139" w:rsidP="0080728D">
      <w:pPr>
        <w:jc w:val="both"/>
        <w:rPr>
          <w:sz w:val="28"/>
          <w:szCs w:val="28"/>
          <w:shd w:val="clear" w:color="auto" w:fill="FFFFFF"/>
        </w:rPr>
      </w:pPr>
    </w:p>
    <w:p w:rsidR="00AD1139" w:rsidRPr="0080728D" w:rsidRDefault="00AD1139" w:rsidP="0080728D">
      <w:pPr>
        <w:jc w:val="both"/>
        <w:rPr>
          <w:bCs/>
          <w:iCs/>
          <w:color w:val="333333"/>
          <w:sz w:val="28"/>
          <w:szCs w:val="28"/>
        </w:rPr>
      </w:pPr>
      <w:r w:rsidRPr="0080728D">
        <w:rPr>
          <w:color w:val="333333"/>
          <w:sz w:val="28"/>
          <w:szCs w:val="28"/>
        </w:rPr>
        <w:t xml:space="preserve"> </w:t>
      </w:r>
    </w:p>
    <w:p w:rsidR="00AD1139" w:rsidRPr="0080728D" w:rsidRDefault="00AD1139" w:rsidP="0080728D">
      <w:pPr>
        <w:jc w:val="both"/>
        <w:rPr>
          <w:bCs/>
          <w:iCs/>
          <w:color w:val="333333"/>
          <w:sz w:val="28"/>
          <w:szCs w:val="28"/>
        </w:rPr>
      </w:pPr>
    </w:p>
    <w:p w:rsidR="00AD1139" w:rsidRPr="0080728D" w:rsidRDefault="00AD1139" w:rsidP="0080728D">
      <w:pPr>
        <w:jc w:val="both"/>
        <w:rPr>
          <w:b/>
          <w:sz w:val="28"/>
          <w:szCs w:val="28"/>
        </w:rPr>
      </w:pPr>
    </w:p>
    <w:p w:rsidR="00AD1139" w:rsidRPr="0080728D" w:rsidRDefault="00AD1139" w:rsidP="0080728D">
      <w:pPr>
        <w:jc w:val="both"/>
        <w:rPr>
          <w:b/>
          <w:sz w:val="28"/>
          <w:szCs w:val="28"/>
        </w:rPr>
      </w:pPr>
      <w:r w:rsidRPr="0080728D">
        <w:rPr>
          <w:sz w:val="28"/>
          <w:szCs w:val="28"/>
        </w:rPr>
        <w:t xml:space="preserve">   Еще один долгосрочный проект-  </w:t>
      </w:r>
      <w:r w:rsidRPr="0080728D">
        <w:rPr>
          <w:b/>
          <w:sz w:val="28"/>
          <w:szCs w:val="28"/>
        </w:rPr>
        <w:t>Фестиваль книги и чтения «Открой свою книгу!»</w:t>
      </w:r>
    </w:p>
    <w:p w:rsidR="00AD1139" w:rsidRPr="00A44915" w:rsidRDefault="00AD1139" w:rsidP="00A44915">
      <w:pPr>
        <w:ind w:firstLine="708"/>
        <w:jc w:val="both"/>
        <w:rPr>
          <w:sz w:val="28"/>
          <w:szCs w:val="28"/>
        </w:rPr>
      </w:pPr>
      <w:r w:rsidRPr="00A44915">
        <w:rPr>
          <w:sz w:val="28"/>
          <w:szCs w:val="28"/>
        </w:rPr>
        <w:t xml:space="preserve">В 2019 году 8 фестиваль был посвящён Году театра в России и прошёл под названием «Книга на театральных подмостках». Актёрами в этот день стали читатели библиотек района, они  представили книги, инсценированные в разные годы на театральных сценах. Участники любительского объединения «Театр книги» из  Добруч     представили книгу – юбиляра « Волшебник Изумрудного города».  По сказочной повести « Приключения Незнайки и его друзей» снимались мультфильмы, ставились спектакли на сценах театров, звучали на радио и телевидении. Незнайка – любимый герой на детских новогодних карнавалах. </w:t>
      </w:r>
    </w:p>
    <w:p w:rsidR="00AD1139" w:rsidRPr="00A44915" w:rsidRDefault="00AD1139" w:rsidP="00A44915">
      <w:pPr>
        <w:ind w:firstLine="708"/>
        <w:jc w:val="both"/>
        <w:rPr>
          <w:sz w:val="28"/>
          <w:szCs w:val="28"/>
        </w:rPr>
      </w:pPr>
      <w:r w:rsidRPr="00A44915">
        <w:rPr>
          <w:sz w:val="28"/>
          <w:szCs w:val="28"/>
        </w:rPr>
        <w:t>Юные читатели отделения по работе с детьми   читатели Тупицинской сельской библиотеки   пригласили в свой «театр», и представили инсценировки по книге    Н. Носова «Приключения Незнайки и его друзей».</w:t>
      </w:r>
    </w:p>
    <w:p w:rsidR="00AD1139" w:rsidRPr="00A44915" w:rsidRDefault="00AD1139" w:rsidP="0080728D">
      <w:pPr>
        <w:jc w:val="both"/>
        <w:rPr>
          <w:sz w:val="28"/>
          <w:szCs w:val="28"/>
        </w:rPr>
      </w:pPr>
      <w:r w:rsidRPr="00A44915">
        <w:rPr>
          <w:sz w:val="28"/>
          <w:szCs w:val="28"/>
        </w:rPr>
        <w:t xml:space="preserve">   Роман Вениамина Каверина «Два капитана» - одно из самых ярких произведений русской приключенческой литературы ХХ века. В 2019 роману исполнилось 75 лет. Он неоднократно переиздавался, ставился на сцене театра и был экранизирован как в России, так и за рубежом. Возвышенная и драматическая история любви Кати Татариновой и Сани Григорьева прозвучала в монологе Кати Татариновой в исполнении читателя  из Трутневской библиотеки.     </w:t>
      </w:r>
    </w:p>
    <w:p w:rsidR="00AD1139" w:rsidRPr="00A44915" w:rsidRDefault="00AD1139" w:rsidP="00A44915">
      <w:pPr>
        <w:ind w:firstLine="708"/>
        <w:jc w:val="both"/>
        <w:rPr>
          <w:sz w:val="28"/>
          <w:szCs w:val="28"/>
        </w:rPr>
      </w:pPr>
      <w:r w:rsidRPr="00A44915">
        <w:rPr>
          <w:sz w:val="28"/>
          <w:szCs w:val="28"/>
        </w:rPr>
        <w:t xml:space="preserve">Какими они были девушки, женщины, ушедшие на войну? Как воевали, что пережили? Об этом рассказывает повесть Бориса Васильева «А зори здесь тихие». В этом году этому произведению исполняется 50 лет. Эмоционально исполнили свои роли в мини-спектакле по повести Б. Васильева читатели районной библиотеки. В заключение театрального праздника всем его участникам были вручены Дипломы за активное участие. </w:t>
      </w:r>
      <w:r w:rsidRPr="00A44915">
        <w:rPr>
          <w:sz w:val="28"/>
          <w:szCs w:val="28"/>
        </w:rPr>
        <w:br/>
        <w:t xml:space="preserve">VIII районный фестиваль книги и чтения «Открой свою книгу!» стал ярким, запоминающимся событием. Он получился зрелищным и масштабным, потому что каждый вложил частичку своего творчества в его организацию. </w:t>
      </w:r>
    </w:p>
    <w:p w:rsidR="00AD1139" w:rsidRPr="00A44915" w:rsidRDefault="00AD1139" w:rsidP="0080728D">
      <w:pPr>
        <w:jc w:val="both"/>
        <w:rPr>
          <w:sz w:val="28"/>
          <w:szCs w:val="28"/>
        </w:rPr>
      </w:pPr>
    </w:p>
    <w:p w:rsidR="00AD1139" w:rsidRPr="00A44915" w:rsidRDefault="00AD1139" w:rsidP="00A44915">
      <w:pPr>
        <w:ind w:firstLine="708"/>
        <w:jc w:val="both"/>
        <w:rPr>
          <w:sz w:val="28"/>
          <w:szCs w:val="28"/>
        </w:rPr>
      </w:pPr>
      <w:r w:rsidRPr="00A44915">
        <w:rPr>
          <w:b/>
          <w:sz w:val="28"/>
          <w:szCs w:val="28"/>
          <w:shd w:val="clear" w:color="auto" w:fill="FFFFFF"/>
        </w:rPr>
        <w:t>Районной библиотеке</w:t>
      </w:r>
      <w:r w:rsidRPr="00A44915">
        <w:rPr>
          <w:sz w:val="28"/>
          <w:szCs w:val="28"/>
          <w:shd w:val="clear" w:color="auto" w:fill="FFFFFF"/>
        </w:rPr>
        <w:t xml:space="preserve"> </w:t>
      </w:r>
      <w:r w:rsidRPr="00A44915">
        <w:rPr>
          <w:b/>
          <w:bCs/>
          <w:sz w:val="28"/>
          <w:szCs w:val="28"/>
          <w:shd w:val="clear" w:color="auto" w:fill="FFFFFF"/>
        </w:rPr>
        <w:t>в год 100-летия в 2018 году было  присвоено имя писателя Льва Ивановича Малякова</w:t>
      </w:r>
      <w:r w:rsidRPr="00A44915">
        <w:rPr>
          <w:sz w:val="28"/>
          <w:szCs w:val="28"/>
          <w:shd w:val="clear" w:color="auto" w:fill="FFFFFF"/>
        </w:rPr>
        <w:t xml:space="preserve">.  В 2019 году в целях популяризации </w:t>
      </w:r>
      <w:r w:rsidRPr="00A44915">
        <w:rPr>
          <w:iCs/>
          <w:sz w:val="28"/>
          <w:szCs w:val="28"/>
          <w:shd w:val="clear" w:color="auto" w:fill="FFFFFF"/>
        </w:rPr>
        <w:t>творчества</w:t>
      </w:r>
      <w:r w:rsidRPr="00A44915">
        <w:rPr>
          <w:b/>
          <w:iCs/>
          <w:sz w:val="28"/>
          <w:szCs w:val="28"/>
          <w:shd w:val="clear" w:color="auto" w:fill="FFFFFF"/>
        </w:rPr>
        <w:t xml:space="preserve"> </w:t>
      </w:r>
      <w:r w:rsidRPr="00A44915">
        <w:rPr>
          <w:b/>
          <w:sz w:val="28"/>
          <w:szCs w:val="28"/>
          <w:shd w:val="clear" w:color="auto" w:fill="FFFFFF"/>
        </w:rPr>
        <w:t xml:space="preserve"> </w:t>
      </w:r>
      <w:r w:rsidRPr="00A44915">
        <w:rPr>
          <w:bCs/>
          <w:sz w:val="28"/>
          <w:szCs w:val="28"/>
          <w:shd w:val="clear" w:color="auto" w:fill="FFFFFF"/>
        </w:rPr>
        <w:t>писателя состояла</w:t>
      </w:r>
      <w:r w:rsidRPr="00A44915">
        <w:rPr>
          <w:b/>
          <w:sz w:val="28"/>
          <w:szCs w:val="28"/>
          <w:shd w:val="clear" w:color="auto" w:fill="FFFFFF"/>
        </w:rPr>
        <w:t xml:space="preserve">сь районная </w:t>
      </w:r>
      <w:r w:rsidRPr="00A44915">
        <w:rPr>
          <w:rStyle w:val="Strong"/>
          <w:iCs/>
          <w:sz w:val="28"/>
          <w:szCs w:val="28"/>
          <w:shd w:val="clear" w:color="auto" w:fill="FFFFFF"/>
        </w:rPr>
        <w:t>литературная акция   «Читаем вслух книгу Л.И. Малякова «Страдальцы», (о Гдовском крае в годы войны)</w:t>
      </w:r>
      <w:r>
        <w:rPr>
          <w:rStyle w:val="Strong"/>
          <w:iCs/>
          <w:sz w:val="28"/>
          <w:szCs w:val="28"/>
          <w:shd w:val="clear" w:color="auto" w:fill="FFFFFF"/>
        </w:rPr>
        <w:t>.</w:t>
      </w:r>
      <w:r w:rsidRPr="00A44915">
        <w:rPr>
          <w:rStyle w:val="Strong"/>
          <w:iCs/>
          <w:sz w:val="28"/>
          <w:szCs w:val="28"/>
          <w:shd w:val="clear" w:color="auto" w:fill="FFFFFF"/>
        </w:rPr>
        <w:t xml:space="preserve"> </w:t>
      </w:r>
      <w:r w:rsidRPr="00A44915">
        <w:rPr>
          <w:rStyle w:val="Strong"/>
          <w:b w:val="0"/>
          <w:iCs/>
          <w:sz w:val="28"/>
          <w:szCs w:val="28"/>
          <w:shd w:val="clear" w:color="auto" w:fill="FFFFFF"/>
        </w:rPr>
        <w:t>Библиотекарь отделения по работе с детьми  привлекла восьмиклассников к участию в акции</w:t>
      </w:r>
      <w:r w:rsidRPr="00A44915">
        <w:rPr>
          <w:rStyle w:val="Strong"/>
          <w:i/>
          <w:iCs/>
          <w:sz w:val="28"/>
          <w:szCs w:val="28"/>
          <w:shd w:val="clear" w:color="auto" w:fill="FFFFFF"/>
        </w:rPr>
        <w:t>.</w:t>
      </w:r>
      <w:r w:rsidRPr="00A44915">
        <w:rPr>
          <w:rStyle w:val="apple-converted-space"/>
          <w:b/>
          <w:sz w:val="28"/>
          <w:szCs w:val="28"/>
          <w:shd w:val="clear" w:color="auto" w:fill="FFFFFF"/>
        </w:rPr>
        <w:t> </w:t>
      </w:r>
      <w:r w:rsidRPr="00A44915">
        <w:rPr>
          <w:sz w:val="28"/>
          <w:szCs w:val="28"/>
          <w:shd w:val="clear" w:color="auto" w:fill="FFFFFF"/>
        </w:rPr>
        <w:t xml:space="preserve">В ходе акции 9 </w:t>
      </w:r>
      <w:r w:rsidRPr="00A44915">
        <w:rPr>
          <w:bCs/>
          <w:sz w:val="28"/>
          <w:szCs w:val="28"/>
          <w:shd w:val="clear" w:color="auto" w:fill="FFFFFF"/>
        </w:rPr>
        <w:t>уч</w:t>
      </w:r>
      <w:r w:rsidRPr="00A44915">
        <w:rPr>
          <w:sz w:val="28"/>
          <w:szCs w:val="28"/>
          <w:shd w:val="clear" w:color="auto" w:fill="FFFFFF"/>
        </w:rPr>
        <w:t xml:space="preserve">ащихся  зачитали отрывки из романа, из которых  участники акции узнали  о первой встрече героя книги Лешки Мужанова и его семьи с фашистами, которые впоследствии стали помощниками партизан, распространяли листовки. Проследили судьбу партизана - одиночки Федора Мужанова. С волнением учащиеся прослушали отрывки, где происходил бой партизан с карателями в Тушином болоте и встреча Лешки с отцом в псковской тюрьме.     Библиотекарь кратко рассказала содержание оставшихся глав, чтобы у ребят сложилась более полная картина о произведении, посоветовала рассказать родителям о романе Л.И. Малякова «Страдальцы». В акции приняли участие 20 человек. В 2020 году на здании библиотеки в торжественной обстановке  открыли памятную доску, приехали родные писателя, пришли жители и гости города. </w:t>
      </w:r>
    </w:p>
    <w:p w:rsidR="00AD1139" w:rsidRPr="00A44915" w:rsidRDefault="00AD1139" w:rsidP="0080728D">
      <w:pPr>
        <w:jc w:val="both"/>
        <w:rPr>
          <w:bCs/>
          <w:iCs/>
          <w:sz w:val="28"/>
          <w:szCs w:val="28"/>
        </w:rPr>
      </w:pPr>
      <w:r w:rsidRPr="00A44915">
        <w:rPr>
          <w:sz w:val="28"/>
          <w:szCs w:val="28"/>
          <w:shd w:val="clear" w:color="auto" w:fill="FFFFFF"/>
        </w:rPr>
        <w:t xml:space="preserve">  </w:t>
      </w:r>
      <w:r w:rsidRPr="00A44915">
        <w:rPr>
          <w:sz w:val="28"/>
          <w:szCs w:val="28"/>
        </w:rPr>
        <w:t xml:space="preserve">   </w:t>
      </w:r>
      <w:r w:rsidRPr="00A44915">
        <w:rPr>
          <w:bCs/>
          <w:iCs/>
          <w:sz w:val="28"/>
          <w:szCs w:val="28"/>
        </w:rPr>
        <w:t xml:space="preserve">В 2019 году </w:t>
      </w:r>
      <w:r w:rsidRPr="00A44915">
        <w:rPr>
          <w:b/>
          <w:bCs/>
          <w:iCs/>
          <w:sz w:val="28"/>
          <w:szCs w:val="28"/>
        </w:rPr>
        <w:t>прошёл  районный  поэтический конкурс чтецов</w:t>
      </w:r>
      <w:r w:rsidRPr="00A44915">
        <w:rPr>
          <w:bCs/>
          <w:iCs/>
          <w:sz w:val="28"/>
          <w:szCs w:val="28"/>
        </w:rPr>
        <w:t xml:space="preserve"> по творчеству псковских авторов.</w:t>
      </w:r>
      <w:r w:rsidRPr="00A44915">
        <w:rPr>
          <w:sz w:val="28"/>
          <w:szCs w:val="28"/>
        </w:rPr>
        <w:t> Всего подали заявку на участие </w:t>
      </w:r>
      <w:r w:rsidRPr="00A44915">
        <w:rPr>
          <w:bCs/>
          <w:sz w:val="28"/>
          <w:szCs w:val="28"/>
        </w:rPr>
        <w:t>37</w:t>
      </w:r>
      <w:r w:rsidRPr="00A44915">
        <w:rPr>
          <w:sz w:val="28"/>
          <w:szCs w:val="28"/>
        </w:rPr>
        <w:t> человек.</w:t>
      </w:r>
      <w:r w:rsidRPr="00A44915">
        <w:rPr>
          <w:iCs/>
          <w:sz w:val="28"/>
          <w:szCs w:val="28"/>
        </w:rPr>
        <w:t xml:space="preserve"> </w:t>
      </w:r>
      <w:r w:rsidRPr="00A44915">
        <w:rPr>
          <w:sz w:val="28"/>
          <w:szCs w:val="28"/>
        </w:rPr>
        <w:t>Участники конкурса распределились по возрастным категориям: </w:t>
      </w:r>
      <w:r w:rsidRPr="00A44915">
        <w:rPr>
          <w:iCs/>
          <w:sz w:val="28"/>
          <w:szCs w:val="28"/>
        </w:rPr>
        <w:t>учащиеся 11 -13 лет, молодежь 14 -18 лет, от 18 лет - старшая группа   </w:t>
      </w:r>
      <w:r w:rsidRPr="00A44915">
        <w:rPr>
          <w:bCs/>
          <w:iCs/>
          <w:sz w:val="28"/>
          <w:szCs w:val="28"/>
        </w:rPr>
        <w:t>Проникновенно звучали стихи  о войне Л. Малякова, И. Виноградова, И. Григорьева, Т. Гореликовой, Е. Николаевой, В.Савинова, а также стихи местных самобытных авторов: И.П. Яхнова, А.И. Виноградовой, Н.Е.Петрова, А.А. Теддера.</w:t>
      </w:r>
      <w:r w:rsidRPr="00A44915">
        <w:rPr>
          <w:sz w:val="28"/>
          <w:szCs w:val="28"/>
        </w:rPr>
        <w:t>  Победители награждены Дипломами и ценными подарками. Всем, кто принял участие в конкурсе, вручены Дипломы участника конкурса.</w:t>
      </w:r>
      <w:r w:rsidRPr="00A44915">
        <w:rPr>
          <w:bCs/>
          <w:iCs/>
          <w:sz w:val="28"/>
          <w:szCs w:val="28"/>
        </w:rPr>
        <w:t xml:space="preserve"> </w:t>
      </w:r>
    </w:p>
    <w:p w:rsidR="00AD1139" w:rsidRPr="00A44915" w:rsidRDefault="00AD1139" w:rsidP="0080728D">
      <w:pPr>
        <w:jc w:val="both"/>
        <w:rPr>
          <w:sz w:val="28"/>
          <w:szCs w:val="28"/>
          <w:shd w:val="clear" w:color="auto" w:fill="FFFFFF"/>
        </w:rPr>
      </w:pPr>
    </w:p>
    <w:p w:rsidR="00AD1139" w:rsidRPr="00A44915" w:rsidRDefault="00AD1139" w:rsidP="00A44915">
      <w:pPr>
        <w:ind w:firstLine="708"/>
        <w:jc w:val="both"/>
        <w:rPr>
          <w:b/>
          <w:sz w:val="28"/>
          <w:szCs w:val="28"/>
        </w:rPr>
      </w:pPr>
      <w:r w:rsidRPr="00A44915">
        <w:rPr>
          <w:rStyle w:val="Strong"/>
          <w:sz w:val="28"/>
          <w:szCs w:val="28"/>
          <w:shd w:val="clear" w:color="auto" w:fill="FFFFFF"/>
        </w:rPr>
        <w:t xml:space="preserve">Традиционно в библиотеке проходит </w:t>
      </w:r>
      <w:r w:rsidRPr="00A44915">
        <w:rPr>
          <w:b/>
          <w:sz w:val="28"/>
          <w:szCs w:val="28"/>
        </w:rPr>
        <w:t>районный  этап Всероссийского конкурса  чтецов «Живая классика»,</w:t>
      </w:r>
      <w:r w:rsidRPr="00A44915">
        <w:rPr>
          <w:sz w:val="28"/>
          <w:szCs w:val="28"/>
        </w:rPr>
        <w:t xml:space="preserve"> руководитель отделения по работе с детьми  всегда в составе жюри. Соревнуются  в умении декламации    отрывков из произведений отечественных и зарубежных  писателей   учащиеся школ района с 5 по 10 класс.    На конкурсе  в разные годы было представлено творчество  К.</w:t>
      </w:r>
      <w:r>
        <w:rPr>
          <w:sz w:val="28"/>
          <w:szCs w:val="28"/>
        </w:rPr>
        <w:t xml:space="preserve"> </w:t>
      </w:r>
      <w:r w:rsidRPr="00A44915">
        <w:rPr>
          <w:sz w:val="28"/>
          <w:szCs w:val="28"/>
        </w:rPr>
        <w:t>Драгунской, И.</w:t>
      </w:r>
      <w:r>
        <w:rPr>
          <w:sz w:val="28"/>
          <w:szCs w:val="28"/>
        </w:rPr>
        <w:t xml:space="preserve"> </w:t>
      </w:r>
      <w:r w:rsidRPr="00A44915">
        <w:rPr>
          <w:sz w:val="28"/>
          <w:szCs w:val="28"/>
        </w:rPr>
        <w:t>Пивоваровой, М.</w:t>
      </w:r>
      <w:r>
        <w:rPr>
          <w:sz w:val="28"/>
          <w:szCs w:val="28"/>
        </w:rPr>
        <w:t xml:space="preserve"> </w:t>
      </w:r>
      <w:r w:rsidRPr="00A44915">
        <w:rPr>
          <w:sz w:val="28"/>
          <w:szCs w:val="28"/>
        </w:rPr>
        <w:t>Зощенко,    Л. Чарской, Н.В.</w:t>
      </w:r>
      <w:r>
        <w:rPr>
          <w:sz w:val="28"/>
          <w:szCs w:val="28"/>
        </w:rPr>
        <w:t xml:space="preserve"> </w:t>
      </w:r>
      <w:r w:rsidRPr="00A44915">
        <w:rPr>
          <w:sz w:val="28"/>
          <w:szCs w:val="28"/>
        </w:rPr>
        <w:t>Гоголя, М.</w:t>
      </w:r>
      <w:r>
        <w:rPr>
          <w:sz w:val="28"/>
          <w:szCs w:val="28"/>
        </w:rPr>
        <w:t xml:space="preserve"> </w:t>
      </w:r>
      <w:r w:rsidRPr="00A44915">
        <w:rPr>
          <w:sz w:val="28"/>
          <w:szCs w:val="28"/>
        </w:rPr>
        <w:t>Шолохова, Д.</w:t>
      </w:r>
      <w:r>
        <w:rPr>
          <w:sz w:val="28"/>
          <w:szCs w:val="28"/>
        </w:rPr>
        <w:t xml:space="preserve"> </w:t>
      </w:r>
      <w:r w:rsidRPr="00A44915">
        <w:rPr>
          <w:sz w:val="28"/>
          <w:szCs w:val="28"/>
        </w:rPr>
        <w:t xml:space="preserve">Барри и других.  За все время проведения конкурса </w:t>
      </w:r>
      <w:r>
        <w:rPr>
          <w:sz w:val="28"/>
          <w:szCs w:val="28"/>
        </w:rPr>
        <w:t xml:space="preserve">два </w:t>
      </w:r>
      <w:r w:rsidRPr="00A44915">
        <w:rPr>
          <w:sz w:val="28"/>
          <w:szCs w:val="28"/>
        </w:rPr>
        <w:t xml:space="preserve">наших участника занимали призовые места на областном этапе и были награждены поездкой в  </w:t>
      </w:r>
      <w:r w:rsidRPr="00A44915">
        <w:rPr>
          <w:b/>
          <w:sz w:val="28"/>
          <w:szCs w:val="28"/>
        </w:rPr>
        <w:t>«</w:t>
      </w:r>
      <w:r w:rsidRPr="00A44915">
        <w:rPr>
          <w:sz w:val="28"/>
          <w:szCs w:val="28"/>
        </w:rPr>
        <w:t>Артек</w:t>
      </w:r>
      <w:r w:rsidRPr="00A44915">
        <w:rPr>
          <w:b/>
          <w:sz w:val="28"/>
          <w:szCs w:val="28"/>
        </w:rPr>
        <w:t>».</w:t>
      </w:r>
    </w:p>
    <w:p w:rsidR="00AD1139" w:rsidRPr="00A44915" w:rsidRDefault="00AD1139" w:rsidP="0080728D">
      <w:pPr>
        <w:jc w:val="both"/>
        <w:rPr>
          <w:b/>
          <w:sz w:val="28"/>
          <w:szCs w:val="28"/>
        </w:rPr>
      </w:pPr>
    </w:p>
    <w:p w:rsidR="00AD1139" w:rsidRPr="00A44915" w:rsidRDefault="00AD1139" w:rsidP="00A44915">
      <w:pPr>
        <w:ind w:firstLine="708"/>
        <w:jc w:val="both"/>
        <w:rPr>
          <w:sz w:val="28"/>
          <w:szCs w:val="28"/>
        </w:rPr>
      </w:pPr>
      <w:r w:rsidRPr="00A44915">
        <w:rPr>
          <w:sz w:val="28"/>
          <w:szCs w:val="28"/>
        </w:rPr>
        <w:t xml:space="preserve">21 марта  2019 года в  двадцатый раз отмечался  </w:t>
      </w:r>
      <w:r w:rsidRPr="00A44915">
        <w:rPr>
          <w:b/>
          <w:sz w:val="28"/>
          <w:szCs w:val="28"/>
        </w:rPr>
        <w:t>Международный день поэзии</w:t>
      </w:r>
      <w:r w:rsidRPr="00A44915">
        <w:rPr>
          <w:sz w:val="28"/>
          <w:szCs w:val="28"/>
        </w:rPr>
        <w:t xml:space="preserve">. К этой дате с 19 по 21 марта провели  </w:t>
      </w:r>
      <w:r w:rsidRPr="00A44915">
        <w:rPr>
          <w:b/>
          <w:sz w:val="28"/>
          <w:szCs w:val="28"/>
        </w:rPr>
        <w:t>библиотечную</w:t>
      </w:r>
      <w:r w:rsidRPr="00A44915">
        <w:rPr>
          <w:sz w:val="28"/>
          <w:szCs w:val="28"/>
        </w:rPr>
        <w:t xml:space="preserve"> </w:t>
      </w:r>
      <w:r w:rsidRPr="00A44915">
        <w:rPr>
          <w:b/>
          <w:sz w:val="28"/>
          <w:szCs w:val="28"/>
        </w:rPr>
        <w:t>поэтическую акцию «Поэзия – волшебная страна».</w:t>
      </w:r>
      <w:r w:rsidRPr="00A44915">
        <w:rPr>
          <w:sz w:val="28"/>
          <w:szCs w:val="28"/>
        </w:rPr>
        <w:t xml:space="preserve">  В ходе акции юные читатели участвовали в блиц - опросе «Любите ли вы поэзию?». Из </w:t>
      </w:r>
      <w:r w:rsidRPr="00A44915">
        <w:rPr>
          <w:bCs/>
          <w:sz w:val="28"/>
          <w:szCs w:val="28"/>
        </w:rPr>
        <w:t xml:space="preserve">65  участников блиц-опроса  </w:t>
      </w:r>
      <w:r w:rsidRPr="00A44915">
        <w:rPr>
          <w:sz w:val="28"/>
          <w:szCs w:val="28"/>
        </w:rPr>
        <w:t xml:space="preserve">только восемь учащихся дали отрицательный ответ, но на  предложение библиотекаря поучаствовать в </w:t>
      </w:r>
      <w:r w:rsidRPr="00A44915">
        <w:rPr>
          <w:b/>
          <w:sz w:val="28"/>
          <w:szCs w:val="28"/>
        </w:rPr>
        <w:t>«минутке поэтического настроения»</w:t>
      </w:r>
      <w:r w:rsidRPr="00A44915">
        <w:rPr>
          <w:sz w:val="28"/>
          <w:szCs w:val="28"/>
        </w:rPr>
        <w:t xml:space="preserve"> и прочитать стихи из книг,  представленных  на книжной выставке «Поэзия -  чудесная страна», не отказались.  В течение трёх дней  в библиотеке звучали стихи  детских поэтов в прочтении </w:t>
      </w:r>
      <w:r>
        <w:rPr>
          <w:sz w:val="28"/>
          <w:szCs w:val="28"/>
        </w:rPr>
        <w:t>учащихся младших классов</w:t>
      </w:r>
      <w:r w:rsidRPr="00A44915">
        <w:rPr>
          <w:sz w:val="28"/>
          <w:szCs w:val="28"/>
        </w:rPr>
        <w:t>.  Читатели  постарше  почитали стихи  Пушкина, Тютчева, Фета, Бунина. Книжная выставка с  красочными поэтическими сборниками привлекла внимание всех, кто посетил библиотеку в дни акции и многие читатели взяли книги для   «поэтических минуток» в домашней обстановке.</w:t>
      </w:r>
    </w:p>
    <w:p w:rsidR="00AD1139" w:rsidRPr="00A44915" w:rsidRDefault="00AD1139" w:rsidP="0080728D">
      <w:pPr>
        <w:jc w:val="both"/>
        <w:rPr>
          <w:sz w:val="28"/>
          <w:szCs w:val="28"/>
        </w:rPr>
      </w:pPr>
    </w:p>
    <w:p w:rsidR="00AD1139" w:rsidRPr="00A44915" w:rsidRDefault="00AD1139" w:rsidP="0080728D">
      <w:pPr>
        <w:jc w:val="both"/>
        <w:rPr>
          <w:i/>
          <w:sz w:val="28"/>
          <w:szCs w:val="28"/>
          <w:shd w:val="clear" w:color="auto" w:fill="FFFFFF"/>
        </w:rPr>
      </w:pPr>
      <w:r w:rsidRPr="00A44915">
        <w:rPr>
          <w:i/>
          <w:sz w:val="28"/>
          <w:szCs w:val="28"/>
          <w:shd w:val="clear" w:color="auto" w:fill="FFFFFF"/>
        </w:rPr>
        <w:t xml:space="preserve">  И немного о лете…</w:t>
      </w:r>
    </w:p>
    <w:p w:rsidR="00AD1139" w:rsidRPr="00A44915" w:rsidRDefault="00AD1139" w:rsidP="00A44915">
      <w:pPr>
        <w:jc w:val="both"/>
        <w:rPr>
          <w:sz w:val="28"/>
          <w:szCs w:val="28"/>
        </w:rPr>
      </w:pPr>
      <w:r w:rsidRPr="00A44915">
        <w:rPr>
          <w:b/>
          <w:sz w:val="28"/>
          <w:szCs w:val="28"/>
        </w:rPr>
        <w:t>Лето  для детей и подростков</w:t>
      </w:r>
      <w:r w:rsidRPr="00A44915">
        <w:rPr>
          <w:sz w:val="28"/>
          <w:szCs w:val="28"/>
        </w:rPr>
        <w:t xml:space="preserve"> – это, прежде всего</w:t>
      </w:r>
      <w:r>
        <w:rPr>
          <w:sz w:val="28"/>
          <w:szCs w:val="28"/>
        </w:rPr>
        <w:t>,</w:t>
      </w:r>
      <w:r w:rsidRPr="00A44915">
        <w:rPr>
          <w:sz w:val="28"/>
          <w:szCs w:val="28"/>
        </w:rPr>
        <w:t xml:space="preserve"> каникулы, пора игр,    непринужденного общения, новых знакомств.   По счастливому стечению обстоятельств наша библиотека располагается в самом центре города. По  пешеходной зоне и тротуарам, обрамленным тенистыми липами, вдоль здания библиотеки ежедневно проходят десятки жителей и гостей  нашего древнего города. И мы решили воспользоваться этим преимуществом для проведения у  библиотеки   мероприятий в целях привлечения внимания самого широкого круга,   в том числе детей  и молодежи, к библиотеке, книге и чтению и  в летнее время. Так появилась идея  открыть летний  «Читальный зал под открытым небом». С 2017 года каждую пятницу с   июня по август  сотрудники  библиотеки предлагали горожанам различные  мероприятия, которые разнообразят их досуг, делая его одновременно и познавательным и развлекательным. </w:t>
      </w:r>
    </w:p>
    <w:p w:rsidR="00AD1139" w:rsidRPr="00A44915" w:rsidRDefault="00AD1139" w:rsidP="0080728D">
      <w:pPr>
        <w:jc w:val="both"/>
        <w:rPr>
          <w:sz w:val="28"/>
          <w:szCs w:val="28"/>
        </w:rPr>
      </w:pPr>
    </w:p>
    <w:p w:rsidR="00AD1139" w:rsidRPr="00A44915" w:rsidRDefault="00AD1139" w:rsidP="0080728D">
      <w:pPr>
        <w:ind w:firstLine="708"/>
        <w:jc w:val="both"/>
        <w:rPr>
          <w:b/>
          <w:sz w:val="28"/>
          <w:szCs w:val="28"/>
        </w:rPr>
      </w:pPr>
      <w:r w:rsidRPr="00A44915">
        <w:rPr>
          <w:b/>
          <w:sz w:val="28"/>
          <w:szCs w:val="28"/>
        </w:rPr>
        <w:t xml:space="preserve">День города </w:t>
      </w:r>
    </w:p>
    <w:p w:rsidR="00AD1139" w:rsidRPr="00A44915" w:rsidRDefault="00AD1139" w:rsidP="0080728D">
      <w:pPr>
        <w:ind w:firstLine="708"/>
        <w:jc w:val="both"/>
        <w:rPr>
          <w:sz w:val="28"/>
          <w:szCs w:val="28"/>
        </w:rPr>
      </w:pPr>
      <w:r w:rsidRPr="00A44915">
        <w:rPr>
          <w:sz w:val="28"/>
          <w:szCs w:val="28"/>
        </w:rPr>
        <w:t xml:space="preserve">Литературно-игровая программа «Сказка ложь, да в ней намек…», посвященная юбилею А.С. Пушкина, была проведена в этот день библиотекарями отделения по работе с детьми в Гдовском парке – крепости. Ребята вспоминали пушкинские сказки, отвечая на вопросы викторины, с интересом разгадывали объявления сказочных персонажей. Многие ребята рисовали рисунки, участвовали в конкурсе «Собери стихотворение Пушкина», разгадывали сказочные кроссворды. Активными помощниками ребят были их родители, бабушки, дедушки, которые хорошо знакомы с творчеством А.С. Пушкина. </w:t>
      </w:r>
    </w:p>
    <w:p w:rsidR="00AD1139" w:rsidRPr="00A44915" w:rsidRDefault="00AD1139" w:rsidP="00A44915">
      <w:pPr>
        <w:ind w:firstLine="708"/>
        <w:jc w:val="both"/>
        <w:rPr>
          <w:b/>
          <w:sz w:val="28"/>
          <w:szCs w:val="28"/>
        </w:rPr>
      </w:pPr>
      <w:r w:rsidRPr="00A44915">
        <w:rPr>
          <w:b/>
          <w:sz w:val="28"/>
          <w:szCs w:val="28"/>
          <w:shd w:val="clear" w:color="auto" w:fill="FFFFFF"/>
        </w:rPr>
        <w:t>Первое сентября</w:t>
      </w:r>
      <w:r w:rsidRPr="00A44915">
        <w:rPr>
          <w:sz w:val="28"/>
          <w:szCs w:val="28"/>
          <w:shd w:val="clear" w:color="auto" w:fill="FFFFFF"/>
        </w:rPr>
        <w:t xml:space="preserve">  </w:t>
      </w:r>
      <w:r w:rsidRPr="00A44915">
        <w:rPr>
          <w:b/>
          <w:sz w:val="28"/>
          <w:szCs w:val="28"/>
          <w:shd w:val="clear" w:color="auto" w:fill="FFFFFF"/>
        </w:rPr>
        <w:t>2019 года</w:t>
      </w:r>
      <w:r w:rsidRPr="00A44915">
        <w:rPr>
          <w:sz w:val="28"/>
          <w:szCs w:val="28"/>
          <w:shd w:val="clear" w:color="auto" w:fill="FFFFFF"/>
        </w:rPr>
        <w:t xml:space="preserve">  -  дети  спешат   в библиотеку В День знаний (всегда для 2-3 классов проводим в этот день мероприятия). В начале сентября все параллели 2-х классов приходят на  уроки литературного чтения.</w:t>
      </w:r>
    </w:p>
    <w:p w:rsidR="00AD1139" w:rsidRPr="00A44915" w:rsidRDefault="00AD1139" w:rsidP="0080728D">
      <w:pPr>
        <w:jc w:val="both"/>
        <w:rPr>
          <w:sz w:val="28"/>
          <w:szCs w:val="28"/>
          <w:shd w:val="clear" w:color="auto" w:fill="FFFFFF"/>
        </w:rPr>
      </w:pPr>
      <w:r w:rsidRPr="00A44915">
        <w:rPr>
          <w:sz w:val="28"/>
          <w:szCs w:val="28"/>
          <w:shd w:val="clear" w:color="auto" w:fill="FFFFFF"/>
        </w:rPr>
        <w:t xml:space="preserve"> </w:t>
      </w:r>
    </w:p>
    <w:p w:rsidR="00AD1139" w:rsidRPr="00A44915" w:rsidRDefault="00AD1139" w:rsidP="0080728D">
      <w:pPr>
        <w:jc w:val="both"/>
        <w:rPr>
          <w:b/>
          <w:bCs/>
          <w:sz w:val="28"/>
          <w:szCs w:val="28"/>
          <w:shd w:val="clear" w:color="auto" w:fill="FFFFFF"/>
          <w:lang w:val="en-US"/>
        </w:rPr>
      </w:pPr>
      <w:r w:rsidRPr="00A44915">
        <w:rPr>
          <w:b/>
          <w:bCs/>
          <w:sz w:val="28"/>
          <w:szCs w:val="28"/>
          <w:shd w:val="clear" w:color="auto" w:fill="FFFFFF"/>
        </w:rPr>
        <w:t xml:space="preserve"> Из отзыва учителя:</w:t>
      </w:r>
    </w:p>
    <w:p w:rsidR="00AD1139" w:rsidRPr="00A44915" w:rsidRDefault="00AD1139" w:rsidP="0080728D">
      <w:pPr>
        <w:jc w:val="both"/>
        <w:rPr>
          <w:b/>
          <w:bCs/>
          <w:sz w:val="28"/>
          <w:szCs w:val="28"/>
          <w:shd w:val="clear" w:color="auto" w:fill="FFFFFF"/>
          <w:lang w:val="en-US"/>
        </w:rPr>
      </w:pPr>
    </w:p>
    <w:p w:rsidR="00AD1139" w:rsidRPr="00A44915" w:rsidRDefault="00AD1139" w:rsidP="00A44915">
      <w:pPr>
        <w:numPr>
          <w:ilvl w:val="0"/>
          <w:numId w:val="2"/>
        </w:numPr>
        <w:jc w:val="both"/>
        <w:rPr>
          <w:i/>
          <w:iCs/>
          <w:sz w:val="28"/>
          <w:szCs w:val="28"/>
        </w:rPr>
      </w:pPr>
      <w:r w:rsidRPr="00A44915">
        <w:rPr>
          <w:i/>
          <w:iCs/>
          <w:sz w:val="28"/>
          <w:szCs w:val="28"/>
        </w:rPr>
        <w:t xml:space="preserve">«Урок литературного чтения для 2" А" класса получился необычным. Прошёл он в детской библиотеке. Ребята узнали какие справочники и энциклопедии там есть, как ими пользоваться; посмотрели тематические выставки, узнали,  как самостоятельно найти книгу на полке. В конце урока выстроилась очередь из желающих взять книги для чтения. Огромное спасибо  библиотекарю за помощь в организации и проведении урока». </w:t>
      </w:r>
    </w:p>
    <w:p w:rsidR="00AD1139" w:rsidRDefault="00AD1139" w:rsidP="0080728D">
      <w:pPr>
        <w:jc w:val="both"/>
        <w:rPr>
          <w:sz w:val="28"/>
          <w:szCs w:val="28"/>
          <w:shd w:val="clear" w:color="auto" w:fill="FFFFFF"/>
        </w:rPr>
      </w:pPr>
      <w:r w:rsidRPr="00A44915">
        <w:rPr>
          <w:sz w:val="28"/>
          <w:szCs w:val="28"/>
          <w:shd w:val="clear" w:color="auto" w:fill="FFFFFF"/>
        </w:rPr>
        <w:t xml:space="preserve"> </w:t>
      </w:r>
    </w:p>
    <w:p w:rsidR="00AD1139" w:rsidRPr="00A44915" w:rsidRDefault="00AD1139" w:rsidP="00A44915">
      <w:pPr>
        <w:jc w:val="both"/>
        <w:rPr>
          <w:sz w:val="28"/>
          <w:szCs w:val="28"/>
          <w:shd w:val="clear" w:color="auto" w:fill="FFFFFF"/>
        </w:rPr>
      </w:pPr>
      <w:r w:rsidRPr="00A44915">
        <w:rPr>
          <w:sz w:val="28"/>
          <w:szCs w:val="28"/>
          <w:shd w:val="clear" w:color="auto" w:fill="FFFFFF"/>
        </w:rPr>
        <w:t>Уже поступили заявки  на проведение  урока и в этом году. Надеемся, что в этом учебном году мы продолжим проводить мероприятия не только в режиме онлайн, но и в обычном формате.</w:t>
      </w:r>
    </w:p>
    <w:p w:rsidR="00AD1139" w:rsidRPr="00A44915" w:rsidRDefault="00AD1139" w:rsidP="0080728D">
      <w:pPr>
        <w:jc w:val="both"/>
        <w:rPr>
          <w:sz w:val="28"/>
          <w:szCs w:val="28"/>
          <w:shd w:val="clear" w:color="auto" w:fill="FFFFFF"/>
        </w:rPr>
      </w:pPr>
    </w:p>
    <w:p w:rsidR="00AD1139" w:rsidRPr="00A44915" w:rsidRDefault="00AD1139" w:rsidP="0080728D">
      <w:pPr>
        <w:jc w:val="both"/>
        <w:rPr>
          <w:sz w:val="28"/>
          <w:szCs w:val="28"/>
          <w:shd w:val="clear" w:color="auto" w:fill="FFFFFF"/>
        </w:rPr>
      </w:pPr>
    </w:p>
    <w:p w:rsidR="00AD1139" w:rsidRPr="0080728D" w:rsidRDefault="00AD1139" w:rsidP="0080728D">
      <w:pPr>
        <w:jc w:val="both"/>
        <w:rPr>
          <w:color w:val="333333"/>
          <w:sz w:val="28"/>
          <w:szCs w:val="28"/>
          <w:shd w:val="clear" w:color="auto" w:fill="FFFFFF"/>
        </w:rPr>
      </w:pPr>
    </w:p>
    <w:p w:rsidR="00AD1139" w:rsidRPr="0080728D" w:rsidRDefault="00AD1139" w:rsidP="0080728D">
      <w:pPr>
        <w:jc w:val="both"/>
        <w:rPr>
          <w:color w:val="333333"/>
          <w:sz w:val="28"/>
          <w:szCs w:val="28"/>
          <w:shd w:val="clear" w:color="auto" w:fill="FFFFFF"/>
        </w:rPr>
      </w:pPr>
    </w:p>
    <w:p w:rsidR="00AD1139" w:rsidRPr="0080728D" w:rsidRDefault="00AD1139" w:rsidP="0080728D">
      <w:pPr>
        <w:jc w:val="both"/>
        <w:rPr>
          <w:color w:val="333333"/>
          <w:sz w:val="28"/>
          <w:szCs w:val="28"/>
          <w:shd w:val="clear" w:color="auto" w:fill="FFFFFF"/>
        </w:rPr>
      </w:pPr>
    </w:p>
    <w:p w:rsidR="00AD1139" w:rsidRPr="0080728D" w:rsidRDefault="00AD1139" w:rsidP="0080728D">
      <w:pPr>
        <w:jc w:val="both"/>
        <w:rPr>
          <w:color w:val="333333"/>
          <w:sz w:val="28"/>
          <w:szCs w:val="28"/>
          <w:shd w:val="clear" w:color="auto" w:fill="FFFFFF"/>
        </w:rPr>
      </w:pPr>
    </w:p>
    <w:p w:rsidR="00AD1139" w:rsidRPr="0080728D" w:rsidRDefault="00AD1139" w:rsidP="0080728D">
      <w:pPr>
        <w:jc w:val="both"/>
        <w:rPr>
          <w:sz w:val="28"/>
          <w:szCs w:val="28"/>
        </w:rPr>
      </w:pPr>
    </w:p>
    <w:sectPr w:rsidR="00AD1139" w:rsidRPr="0080728D" w:rsidSect="006933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83B71"/>
    <w:multiLevelType w:val="hybridMultilevel"/>
    <w:tmpl w:val="2272C65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77C9195C"/>
    <w:multiLevelType w:val="hybridMultilevel"/>
    <w:tmpl w:val="10BA24B0"/>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4A3"/>
    <w:rsid w:val="00117337"/>
    <w:rsid w:val="00131DE7"/>
    <w:rsid w:val="00135E5D"/>
    <w:rsid w:val="001F49C4"/>
    <w:rsid w:val="0024183C"/>
    <w:rsid w:val="002456FA"/>
    <w:rsid w:val="00277EBD"/>
    <w:rsid w:val="002906F8"/>
    <w:rsid w:val="00295381"/>
    <w:rsid w:val="003154EA"/>
    <w:rsid w:val="003B5D4F"/>
    <w:rsid w:val="003E229A"/>
    <w:rsid w:val="004429E8"/>
    <w:rsid w:val="004517E2"/>
    <w:rsid w:val="00496B0E"/>
    <w:rsid w:val="00502D4C"/>
    <w:rsid w:val="00516A76"/>
    <w:rsid w:val="00546DD9"/>
    <w:rsid w:val="00586BB6"/>
    <w:rsid w:val="005B76D3"/>
    <w:rsid w:val="005D47DD"/>
    <w:rsid w:val="0062538A"/>
    <w:rsid w:val="00656AF7"/>
    <w:rsid w:val="006933B1"/>
    <w:rsid w:val="00696424"/>
    <w:rsid w:val="00697799"/>
    <w:rsid w:val="007664A3"/>
    <w:rsid w:val="00785151"/>
    <w:rsid w:val="007854CA"/>
    <w:rsid w:val="007C1C24"/>
    <w:rsid w:val="007F40B9"/>
    <w:rsid w:val="0080728D"/>
    <w:rsid w:val="008340EF"/>
    <w:rsid w:val="00844BA7"/>
    <w:rsid w:val="008728D5"/>
    <w:rsid w:val="008822F4"/>
    <w:rsid w:val="008C0F5F"/>
    <w:rsid w:val="008F4639"/>
    <w:rsid w:val="00A02024"/>
    <w:rsid w:val="00A12272"/>
    <w:rsid w:val="00A30978"/>
    <w:rsid w:val="00A44915"/>
    <w:rsid w:val="00AD1139"/>
    <w:rsid w:val="00B67A51"/>
    <w:rsid w:val="00B952B3"/>
    <w:rsid w:val="00BF2944"/>
    <w:rsid w:val="00C1660A"/>
    <w:rsid w:val="00C173C5"/>
    <w:rsid w:val="00C6165B"/>
    <w:rsid w:val="00C72E75"/>
    <w:rsid w:val="00CD4764"/>
    <w:rsid w:val="00D40F91"/>
    <w:rsid w:val="00D53C74"/>
    <w:rsid w:val="00E755EA"/>
    <w:rsid w:val="00EC6718"/>
    <w:rsid w:val="00F44F10"/>
    <w:rsid w:val="00F93FD3"/>
    <w:rsid w:val="00FD06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A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664A3"/>
    <w:rPr>
      <w:rFonts w:cs="Times New Roman"/>
      <w:b/>
      <w:bCs/>
    </w:rPr>
  </w:style>
  <w:style w:type="character" w:customStyle="1" w:styleId="apple-converted-space">
    <w:name w:val="apple-converted-space"/>
    <w:basedOn w:val="DefaultParagraphFont"/>
    <w:uiPriority w:val="99"/>
    <w:rsid w:val="007664A3"/>
    <w:rPr>
      <w:rFonts w:cs="Times New Roman"/>
    </w:rPr>
  </w:style>
  <w:style w:type="paragraph" w:styleId="BodyText">
    <w:name w:val="Body Text"/>
    <w:basedOn w:val="Normal"/>
    <w:link w:val="BodyTextChar"/>
    <w:uiPriority w:val="99"/>
    <w:semiHidden/>
    <w:rsid w:val="007664A3"/>
    <w:pPr>
      <w:jc w:val="both"/>
    </w:pPr>
    <w:rPr>
      <w:sz w:val="28"/>
    </w:rPr>
  </w:style>
  <w:style w:type="character" w:customStyle="1" w:styleId="BodyTextChar">
    <w:name w:val="Body Text Char"/>
    <w:basedOn w:val="DefaultParagraphFont"/>
    <w:link w:val="BodyText"/>
    <w:uiPriority w:val="99"/>
    <w:semiHidden/>
    <w:locked/>
    <w:rsid w:val="007664A3"/>
    <w:rPr>
      <w:rFonts w:ascii="Times New Roman" w:hAnsi="Times New Roman" w:cs="Times New Roman"/>
      <w:sz w:val="24"/>
      <w:szCs w:val="24"/>
      <w:lang w:eastAsia="ru-RU"/>
    </w:rPr>
  </w:style>
  <w:style w:type="character" w:styleId="Emphasis">
    <w:name w:val="Emphasis"/>
    <w:basedOn w:val="DefaultParagraphFont"/>
    <w:uiPriority w:val="99"/>
    <w:qFormat/>
    <w:rsid w:val="007664A3"/>
    <w:rPr>
      <w:rFonts w:cs="Times New Roman"/>
      <w:i/>
      <w:iCs/>
    </w:rPr>
  </w:style>
  <w:style w:type="character" w:customStyle="1" w:styleId="extended-textshort">
    <w:name w:val="extended-text__short"/>
    <w:basedOn w:val="DefaultParagraphFont"/>
    <w:uiPriority w:val="99"/>
    <w:rsid w:val="007664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2939</Words>
  <Characters>16754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СО ШКОЛОЙ/ КЛАССОМ В ОБЛАСТИ ПРОДВИЖЕНИЯ</dc:title>
  <dc:subject/>
  <dc:creator>Your User Name</dc:creator>
  <cp:keywords/>
  <dc:description/>
  <cp:lastModifiedBy>Julia</cp:lastModifiedBy>
  <cp:revision>3</cp:revision>
  <cp:lastPrinted>2020-09-08T07:22:00Z</cp:lastPrinted>
  <dcterms:created xsi:type="dcterms:W3CDTF">2020-09-10T10:42:00Z</dcterms:created>
  <dcterms:modified xsi:type="dcterms:W3CDTF">2020-09-10T10:42:00Z</dcterms:modified>
</cp:coreProperties>
</file>