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172" w:rsidRDefault="00D10172" w:rsidP="00DA4B6A">
      <w:pPr>
        <w:jc w:val="center"/>
        <w:rPr>
          <w:rFonts w:ascii="Times New Roman" w:hAnsi="Times New Roman"/>
          <w:b/>
          <w:bCs/>
          <w:sz w:val="24"/>
          <w:szCs w:val="24"/>
          <w:lang w:val="en-US"/>
        </w:rPr>
      </w:pPr>
      <w:r w:rsidRPr="00DA4B6A">
        <w:rPr>
          <w:rFonts w:ascii="Times New Roman" w:hAnsi="Times New Roman"/>
          <w:b/>
          <w:bCs/>
          <w:sz w:val="24"/>
          <w:szCs w:val="24"/>
        </w:rPr>
        <w:t>«ЧТО Я ПРОЧТУ ЭТИМ ЛЕТОМ».</w:t>
      </w:r>
    </w:p>
    <w:p w:rsidR="00D10172" w:rsidRPr="00DA4B6A" w:rsidRDefault="00D10172" w:rsidP="00DA4B6A">
      <w:pPr>
        <w:jc w:val="center"/>
        <w:rPr>
          <w:rFonts w:ascii="Times New Roman" w:hAnsi="Times New Roman"/>
          <w:b/>
          <w:bCs/>
          <w:sz w:val="24"/>
          <w:szCs w:val="24"/>
        </w:rPr>
      </w:pPr>
      <w:r w:rsidRPr="00DA4B6A">
        <w:rPr>
          <w:rFonts w:ascii="Times New Roman" w:hAnsi="Times New Roman"/>
          <w:b/>
          <w:bCs/>
          <w:sz w:val="24"/>
          <w:szCs w:val="24"/>
        </w:rPr>
        <w:t xml:space="preserve"> ОБЗОР ИНТЕРЕСНЫХ КНИГ ДЛЯ ЧТЕНИЯ НА КАНИКУЛАХ.</w:t>
      </w:r>
    </w:p>
    <w:p w:rsidR="00D10172" w:rsidRDefault="00D10172" w:rsidP="00DA4B6A">
      <w:pPr>
        <w:autoSpaceDE w:val="0"/>
        <w:autoSpaceDN w:val="0"/>
        <w:jc w:val="right"/>
        <w:rPr>
          <w:rStyle w:val="Strong"/>
          <w:rFonts w:ascii="Times New Roman" w:hAnsi="Times New Roman"/>
          <w:b w:val="0"/>
          <w:bCs/>
          <w:i/>
          <w:iCs/>
          <w:sz w:val="24"/>
          <w:szCs w:val="24"/>
        </w:rPr>
      </w:pPr>
      <w:r w:rsidRPr="00DA4B6A">
        <w:rPr>
          <w:rStyle w:val="Strong"/>
          <w:rFonts w:ascii="Times New Roman" w:hAnsi="Times New Roman"/>
          <w:b w:val="0"/>
          <w:bCs/>
          <w:i/>
          <w:iCs/>
          <w:sz w:val="24"/>
          <w:szCs w:val="24"/>
        </w:rPr>
        <w:t xml:space="preserve">Селянина Галина Антоновна,    </w:t>
      </w:r>
    </w:p>
    <w:p w:rsidR="00D10172" w:rsidRPr="00DA4B6A" w:rsidRDefault="00D10172" w:rsidP="00DA4B6A">
      <w:pPr>
        <w:autoSpaceDE w:val="0"/>
        <w:autoSpaceDN w:val="0"/>
        <w:jc w:val="right"/>
        <w:rPr>
          <w:rFonts w:ascii="Times New Roman" w:hAnsi="Times New Roman"/>
          <w:i/>
          <w:iCs/>
          <w:sz w:val="24"/>
          <w:szCs w:val="24"/>
        </w:rPr>
      </w:pPr>
      <w:r w:rsidRPr="00DA4B6A">
        <w:rPr>
          <w:rStyle w:val="Strong"/>
          <w:rFonts w:ascii="Times New Roman" w:hAnsi="Times New Roman"/>
          <w:b w:val="0"/>
          <w:bCs/>
          <w:i/>
          <w:iCs/>
          <w:sz w:val="24"/>
          <w:szCs w:val="24"/>
        </w:rPr>
        <w:tab/>
      </w:r>
      <w:r w:rsidRPr="00DA4B6A">
        <w:rPr>
          <w:rStyle w:val="Strong"/>
          <w:rFonts w:ascii="Times New Roman" w:hAnsi="Times New Roman"/>
          <w:b w:val="0"/>
          <w:bCs/>
          <w:i/>
          <w:iCs/>
          <w:sz w:val="24"/>
          <w:szCs w:val="24"/>
        </w:rPr>
        <w:tab/>
        <w:t xml:space="preserve">главный </w:t>
      </w:r>
      <w:r w:rsidRPr="00DA4B6A">
        <w:rPr>
          <w:rFonts w:ascii="Times New Roman" w:hAnsi="Times New Roman"/>
          <w:i/>
          <w:iCs/>
          <w:sz w:val="24"/>
          <w:szCs w:val="24"/>
        </w:rPr>
        <w:t xml:space="preserve">библиотекарь отдела обслуживания детей и подростков </w:t>
      </w:r>
    </w:p>
    <w:p w:rsidR="00D10172" w:rsidRDefault="00D10172" w:rsidP="00DA4B6A">
      <w:pPr>
        <w:autoSpaceDE w:val="0"/>
        <w:autoSpaceDN w:val="0"/>
        <w:jc w:val="right"/>
        <w:rPr>
          <w:rFonts w:ascii="Times New Roman" w:hAnsi="Times New Roman"/>
          <w:i/>
          <w:sz w:val="24"/>
          <w:szCs w:val="24"/>
        </w:rPr>
      </w:pPr>
      <w:r w:rsidRPr="00DA4B6A">
        <w:rPr>
          <w:rFonts w:ascii="Times New Roman" w:hAnsi="Times New Roman"/>
          <w:i/>
          <w:sz w:val="24"/>
          <w:szCs w:val="24"/>
        </w:rPr>
        <w:tab/>
      </w:r>
      <w:r w:rsidRPr="00DA4B6A">
        <w:rPr>
          <w:rFonts w:ascii="Times New Roman" w:hAnsi="Times New Roman"/>
          <w:i/>
          <w:sz w:val="24"/>
          <w:szCs w:val="24"/>
        </w:rPr>
        <w:tab/>
        <w:t>ОСП «Псковская областная библиотека для детей и юношества</w:t>
      </w:r>
    </w:p>
    <w:p w:rsidR="00D10172" w:rsidRPr="00DA4B6A" w:rsidRDefault="00D10172" w:rsidP="00DA4B6A">
      <w:pPr>
        <w:autoSpaceDE w:val="0"/>
        <w:autoSpaceDN w:val="0"/>
        <w:jc w:val="right"/>
        <w:rPr>
          <w:rFonts w:ascii="Times New Roman" w:hAnsi="Times New Roman"/>
          <w:sz w:val="24"/>
          <w:szCs w:val="24"/>
        </w:rPr>
      </w:pPr>
      <w:r w:rsidRPr="00DA4B6A">
        <w:rPr>
          <w:rFonts w:ascii="Times New Roman" w:hAnsi="Times New Roman"/>
          <w:i/>
          <w:sz w:val="24"/>
          <w:szCs w:val="24"/>
        </w:rPr>
        <w:t xml:space="preserve"> им. В. А. Каверина</w:t>
      </w:r>
      <w:r w:rsidRPr="00DA4B6A">
        <w:rPr>
          <w:rFonts w:ascii="Times New Roman" w:hAnsi="Times New Roman"/>
          <w:sz w:val="24"/>
          <w:szCs w:val="24"/>
        </w:rPr>
        <w:t>»</w:t>
      </w:r>
    </w:p>
    <w:p w:rsidR="00D10172" w:rsidRPr="00DA4B6A" w:rsidRDefault="00D10172" w:rsidP="0043288B">
      <w:pPr>
        <w:spacing w:after="120" w:line="240" w:lineRule="auto"/>
        <w:ind w:firstLine="708"/>
        <w:jc w:val="both"/>
        <w:rPr>
          <w:rFonts w:ascii="Times New Roman" w:hAnsi="Times New Roman"/>
          <w:sz w:val="24"/>
          <w:szCs w:val="24"/>
        </w:rPr>
      </w:pPr>
      <w:bookmarkStart w:id="0" w:name="_GoBack"/>
      <w:r w:rsidRPr="00DA4B6A">
        <w:rPr>
          <w:rFonts w:ascii="Times New Roman" w:hAnsi="Times New Roman"/>
          <w:sz w:val="24"/>
          <w:szCs w:val="24"/>
        </w:rPr>
        <w:t xml:space="preserve">Мари-Од Мюрай - одна из наиболее интересных французских авторов литературы для юношества.  Автор больше 90 романов, повестей и рассказов для молодёжи, переведенных на 22 языка.  </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 xml:space="preserve"> Начала писать с 12-лет. Окончив факультет современной литературы в Сорбонне, защитила диплом, а затем и диссертацию, которая носила название: «Бедный Робинзон! или Зачем и как адаптировать классический роман для детской аудитории». </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Её книги рекомендованы для чтения в школе министерствами образования Франции, Бельгии, Швейцарии, Канады.  В настоящее время живёт в Орлеане.</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Из всех написанных романов, «Oh, boy!» собрал самое большое количество наград и был переведен на английский, немецкий, испанский, итальянский, греческий и даже корейский языки.</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Есть книги детские, а есть недетские детские книги. В таких книгах писатели погружают своих юных читателей в совсем недетские проблемы. Но эти проблемы, к сожалению, существуют в нашей жизни и знать о них необходимо, чтобы суметь в трудную минуту выстоять и победить, и при этом остаться человеком.</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 xml:space="preserve"> Книга Мари-Од Мюрай «Oh, boy!» может понравиться или возмутить, но не оставит равнодушным. Для российских читателей, особенно взрослых, многие затронутые темы в книге вызовут недопонимание. Тема онкологии, гомосексуализма, семейного насилия – стоит об этом говорить с подростками или нет – вопрос спорный. Но читатели подростки уже на пороге взрослой жизни, а жизнь не всегда складывается безоблачно, в любой момент могут возникнуть сложные ситуации. Талантливо, бережно рассказанная история на трудную тему, поможет разобраться с возникшими трудностями и помочь найти </w:t>
      </w:r>
      <w:r>
        <w:rPr>
          <w:rFonts w:ascii="Times New Roman" w:hAnsi="Times New Roman"/>
          <w:sz w:val="24"/>
          <w:szCs w:val="24"/>
        </w:rPr>
        <w:t xml:space="preserve">правильный выход. На мой взгляд, </w:t>
      </w:r>
      <w:r w:rsidRPr="00DA4B6A">
        <w:rPr>
          <w:rFonts w:ascii="Times New Roman" w:hAnsi="Times New Roman"/>
          <w:sz w:val="24"/>
          <w:szCs w:val="24"/>
        </w:rPr>
        <w:t>Мари-Од Мюрай это удалось.</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В центре повествования трое детей Морлеван, которые оказались сиротами. Отец давно ушел из семьи, а мать покончила жизнь самоубийством. Старший брат Симеон –умный, одаренный, мечтает получить в 14 лет степень бакалавра с отличием. Средняя сестра Морган восьми лет прекрасно учится, безумно любит брата, непривлекательная внешне. Младшая Венеция пяти лет, девочка – ангел. Красивая непосредственная, в нее все сразу влюбляются. Эти трое детей оказываются одни в целом мире. Им необходимо опекунство, иначе они вынуждены будут жить в приюте и их разъединят.</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Из возможных опекунов только сводные брат и сестра из предыдущего брака отца. Старшая сестра Жозиана – врач-офтальмолог, живет в обеспеченном районе, замужем. Она не желает обременять себя опекунством и мечтает взять на воспитание только младшую Венецию.</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Сводный брат Бартельми</w:t>
      </w:r>
      <w:r w:rsidRPr="00CC56A6">
        <w:rPr>
          <w:rFonts w:ascii="Times New Roman" w:hAnsi="Times New Roman"/>
          <w:sz w:val="24"/>
          <w:szCs w:val="24"/>
        </w:rPr>
        <w:t xml:space="preserve"> </w:t>
      </w:r>
      <w:r w:rsidRPr="00DA4B6A">
        <w:rPr>
          <w:rFonts w:ascii="Times New Roman" w:hAnsi="Times New Roman"/>
          <w:sz w:val="24"/>
          <w:szCs w:val="24"/>
        </w:rPr>
        <w:t>Морлеван, чья присказка: «Oh, boy!» стала названием книги. Все зовут его Барт. Он красив, обаятелен, эгоист и в начале книги не собирается ни оком заботиться. К тому же он нетрадиционной ориентации и ведет праздный образ жизни.</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В книге до последнего сохраняется интрига – с кем останутся дети и как сложится их судьба. Семью не выбирают. Сводный старший брат Бартельми на первых страницах раздражает своим безответственным поведением, но узнав о болезни брата, видя его страдания и жажду жить он меняется. Он оказывается умеет сопереживать, готов помочь в любое время дня и ночи, а главное способен полюбить своих брата и сестренок. Книга заканчивается хэпи-эндом, дети остаются все вместе и надежно защищены.</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В одном интервью русским читателям Мари-Од Мюрай сказала о себе: «Я как русская кукла – матрешка. Мне все время кажется, что я дошла наконец до последней куклы внутри себя. Но я каждый раз ошибаюсь. Наверное, никогда ее не найду».</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 xml:space="preserve">Каждая новая книга писательницы – это открытие, не похожее на то, что было написано до этого. Если "Oh, Boy!"  - это сюжет, написанный на современные темы о жизни подростков в настоящее время, то «Мисс Черити» </w:t>
      </w:r>
      <w:r>
        <w:rPr>
          <w:rFonts w:ascii="Times New Roman" w:hAnsi="Times New Roman"/>
          <w:sz w:val="24"/>
          <w:szCs w:val="24"/>
        </w:rPr>
        <w:t>-</w:t>
      </w:r>
      <w:r w:rsidRPr="00DA4B6A">
        <w:rPr>
          <w:rFonts w:ascii="Times New Roman" w:hAnsi="Times New Roman"/>
          <w:sz w:val="24"/>
          <w:szCs w:val="24"/>
        </w:rPr>
        <w:t xml:space="preserve"> книга особенная, не характерная для автора. Книга предназначена для среднего и старшего возраста. А начинаешь читать и понимаешь, что она не для возраста, она для души. Это очень достойное продолжение ряда таких книг, как «Джейн Эйр» Ш. Бронте, «Гордость и предубеждение» Д. Остен, «Маленькие женщины» Л.М. Олкотт.</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 xml:space="preserve"> В центре повествования – взросление, становление личности и стремление найти свой жизненный путь главной героини Тиддлер Черити. </w:t>
      </w:r>
    </w:p>
    <w:p w:rsidR="00D10172" w:rsidRPr="00DA4B6A" w:rsidRDefault="00D10172" w:rsidP="0043288B">
      <w:pPr>
        <w:spacing w:after="120" w:line="240" w:lineRule="auto"/>
        <w:ind w:firstLine="708"/>
        <w:jc w:val="both"/>
        <w:rPr>
          <w:rFonts w:ascii="Times New Roman" w:hAnsi="Times New Roman"/>
          <w:sz w:val="24"/>
          <w:szCs w:val="24"/>
        </w:rPr>
      </w:pPr>
      <w:r w:rsidRPr="00DA4B6A">
        <w:rPr>
          <w:rFonts w:ascii="Times New Roman" w:hAnsi="Times New Roman"/>
          <w:sz w:val="24"/>
          <w:szCs w:val="24"/>
        </w:rPr>
        <w:t>Главная героиня проживает на четвертом этаже лондонского особняка в конце 19 века. Девочка из состоятельной семьи, её дальнейшая судьба предопределена – музыка, танцы, правила этикета, замужество и дети. Но мисс Черити смогла уйти от своей среды и предназначенной ей судьбы. За основу автор берёт биографию знаменитой детской писательницы и иллюстратора своих книг Беатрис Поттер. Но эта не биография, Беатрис вдохновила на создание художественного произведения. Как говорит автор: «Книга о достижении женщиной свободы через финансовую независимость».</w:t>
      </w:r>
    </w:p>
    <w:p w:rsidR="00D10172" w:rsidRPr="00DA4B6A" w:rsidRDefault="00D10172" w:rsidP="0043288B">
      <w:pPr>
        <w:spacing w:after="120" w:line="240" w:lineRule="auto"/>
        <w:ind w:firstLine="708"/>
        <w:jc w:val="both"/>
        <w:rPr>
          <w:rFonts w:ascii="Times New Roman" w:hAnsi="Times New Roman"/>
          <w:sz w:val="24"/>
          <w:szCs w:val="24"/>
        </w:rPr>
      </w:pPr>
      <w:r>
        <w:rPr>
          <w:rFonts w:ascii="Times New Roman" w:hAnsi="Times New Roman"/>
          <w:sz w:val="24"/>
          <w:szCs w:val="24"/>
        </w:rPr>
        <w:t>Мы з</w:t>
      </w:r>
      <w:r w:rsidRPr="00DA4B6A">
        <w:rPr>
          <w:rFonts w:ascii="Times New Roman" w:hAnsi="Times New Roman"/>
          <w:sz w:val="24"/>
          <w:szCs w:val="24"/>
        </w:rPr>
        <w:t>накомимся с Черити, когда ей всего 5 лет, на дворе 1875 год. Родители воспитывают девочку в строгости и послушании, в соответствии с правилами викторианской эпохи. Черити – единственный ребенок в семье, у нее есть своя комната, где она предоставлена сама себе. Служанка Табита рассказывает на ночь страшные сказки. Однажды в комнату забегает мышь, которую нашей героине удалось поймать, и она ее назвала «Мадам Петипа». С этих пор у Черити влечение к разной живности. Мыши, птицы, ежи, кролики, ворон, улитки – все они в клетках, живут в ее комнате. Она не только ухаживает, но и наблюдает за ними, ведёт записи своих наблюдений, затем дрессирует кролика и ворона.  Гувернантка Бланш научила Черити акварели: рисование стало ее любимым занятием. Главная тема ее зарисовок – зверинец. Своих животных она рисовала в платьицах, шляпках. Среди своих родственников и знакомых она слывет чудачкой.</w:t>
      </w:r>
    </w:p>
    <w:p w:rsidR="00D10172" w:rsidRPr="00DA4B6A" w:rsidRDefault="00D10172" w:rsidP="0043288B">
      <w:pPr>
        <w:spacing w:after="120" w:line="240" w:lineRule="auto"/>
        <w:ind w:firstLine="708"/>
        <w:jc w:val="both"/>
        <w:rPr>
          <w:rFonts w:ascii="Times New Roman" w:hAnsi="Times New Roman"/>
          <w:sz w:val="24"/>
          <w:szCs w:val="24"/>
        </w:rPr>
      </w:pPr>
      <w:r>
        <w:rPr>
          <w:rFonts w:ascii="Times New Roman" w:hAnsi="Times New Roman"/>
          <w:sz w:val="24"/>
          <w:szCs w:val="24"/>
        </w:rPr>
        <w:t>Н</w:t>
      </w:r>
      <w:r w:rsidRPr="00DA4B6A">
        <w:rPr>
          <w:rFonts w:ascii="Times New Roman" w:hAnsi="Times New Roman"/>
          <w:sz w:val="24"/>
          <w:szCs w:val="24"/>
        </w:rPr>
        <w:t>аступает период взросления, наша героиня не думает о нарядах и женихах, родители смиряются с тем, что замужество не для нее, её ждёт удел старой девы. Черити упорно продолжает заниматься живописью, учит наизусть пьесы Шекспира. Она всегда готова помочь тем, кому необходима помощь. Ей приходится воспитывать себя и отстаивать свою самостоятельность и свободу, свой интерес к животным, к живописи, к театру.</w:t>
      </w:r>
    </w:p>
    <w:p w:rsidR="00D10172" w:rsidRDefault="00D10172" w:rsidP="0043288B">
      <w:pPr>
        <w:spacing w:after="120" w:line="240" w:lineRule="auto"/>
        <w:ind w:firstLine="567"/>
        <w:jc w:val="both"/>
        <w:rPr>
          <w:rFonts w:ascii="Times New Roman" w:hAnsi="Times New Roman"/>
          <w:sz w:val="24"/>
          <w:szCs w:val="24"/>
        </w:rPr>
      </w:pPr>
      <w:r w:rsidRPr="00DA4B6A">
        <w:rPr>
          <w:rFonts w:ascii="Times New Roman" w:hAnsi="Times New Roman"/>
          <w:sz w:val="24"/>
          <w:szCs w:val="24"/>
        </w:rPr>
        <w:t>Рисунки Черити сначала привлекли внимание издателей открыток, а затем издателей детских книг. Героиня становится известным писателем и доказывает свое право заниматься творчеством и любовь не обходит ее стороной. В книге много юмора, персонажами романа становятся Оскар Уайльд и Бернард Шоу. Читается легко и не ощущаешь большой объем книги, хочется, чтобы книга не кончалась.</w:t>
      </w:r>
    </w:p>
    <w:p w:rsidR="00D10172" w:rsidRPr="0099512B" w:rsidRDefault="00D10172" w:rsidP="0043288B">
      <w:pPr>
        <w:spacing w:after="120" w:line="240" w:lineRule="auto"/>
        <w:ind w:firstLine="567"/>
        <w:rPr>
          <w:rFonts w:ascii="Times New Roman" w:hAnsi="Times New Roman"/>
          <w:sz w:val="24"/>
          <w:szCs w:val="24"/>
        </w:rPr>
      </w:pPr>
      <w:r>
        <w:rPr>
          <w:rFonts w:ascii="Times New Roman" w:hAnsi="Times New Roman"/>
          <w:sz w:val="24"/>
          <w:szCs w:val="24"/>
        </w:rPr>
        <w:t>Т</w:t>
      </w:r>
      <w:r w:rsidRPr="0099512B">
        <w:rPr>
          <w:rFonts w:ascii="Times New Roman" w:hAnsi="Times New Roman"/>
          <w:sz w:val="24"/>
          <w:szCs w:val="24"/>
        </w:rPr>
        <w:t xml:space="preserve">ри </w:t>
      </w:r>
      <w:r>
        <w:rPr>
          <w:rFonts w:ascii="Times New Roman" w:hAnsi="Times New Roman"/>
          <w:sz w:val="24"/>
          <w:szCs w:val="24"/>
        </w:rPr>
        <w:t xml:space="preserve">книги </w:t>
      </w:r>
      <w:r w:rsidRPr="0099512B">
        <w:rPr>
          <w:rFonts w:ascii="Times New Roman" w:hAnsi="Times New Roman"/>
          <w:sz w:val="24"/>
          <w:szCs w:val="24"/>
        </w:rPr>
        <w:t xml:space="preserve">моего любимого писателя – Ульфа Старкавышли в издательстве «Белая ворона». Это – «Маленький Старк», «Беглецы» и «Маленькая повесть о любви». О двух из них я хотела бы </w:t>
      </w:r>
      <w:r>
        <w:rPr>
          <w:rFonts w:ascii="Times New Roman" w:hAnsi="Times New Roman"/>
          <w:sz w:val="24"/>
          <w:szCs w:val="24"/>
        </w:rPr>
        <w:t>в</w:t>
      </w:r>
      <w:r w:rsidRPr="0099512B">
        <w:rPr>
          <w:rFonts w:ascii="Times New Roman" w:hAnsi="Times New Roman"/>
          <w:sz w:val="24"/>
          <w:szCs w:val="24"/>
        </w:rPr>
        <w:t>ам рассказать.</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УльфСтарк – один из самых известных и самых любимых шведских писателей. Его книгами зачитываются и взрослые, и дети. Каждый, независимо от возраста, открывает в его книгах то, что необходимо и созвучно именно ему. Старк отстаивал право детской книги быть сложной, не только развлекать, но и всерьез обсуждать сложные и трудные темы, философские вопросы, житейские ситуации. Многие книги автобиографичны, их персонажами являются мама, папа, брат, бабушка и дедушка. Это трогательные семейные истории. Такие книги у меня вызывают наибольший интерес и оставляют после прочтения глубокий след, своими впечатлениями от прочтения я и хочу с вами поделиться.</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У него хорошо получаются семейные саги, где обязательно происходит взаимопонимание и взаимообогащение между поколениями. Дружба между старыми и малыми у Старка всегда искренняя, трогательная, полная юмора, человеческой теплоты и добра.</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Из прочитанных мною книг этого писателя особенно любима книга «Мой друг Перси, Буффало Билл и я». В 2015 году автор приезжал в Россию и в своем интервью сказал, что эта повесть автобиографична. «Я много лет хотел написать эту книгу. Чтобы выкопать из могилы деда – злющего и толстого». Книга написана от лица главного героя, которого тоже зовут Ульф и он каждое лето проводит с родителями на острове, где живут его бабушка и дедушка. У дедушки на острове Ульф проведет незабываемые каникулы – это будет идеальное лето, лето – праздник! Лето необычно тем, что в гости приедет школьный друг Ульфа – Перси. С его приездом жизнь на острове меняется, приятель находит выход из любой ситуации, готов к любым приключениям, даже опасным. Перси приручил самого дикого коня Чернобоя и научился нырять и плавать. Несмотря на свой авантюрный характер, Перси любит всех окружающих, и они отвечают ему взаимностью. Даже всегда ворчливый и сердитый дедушка оттаивает, и становиться разговорчивым, и готов поделиться с мальчишками своими воспоминаниями, жизненным опытом, помогает построить хижину на скале и научит их стрелять из винтовки.</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Книга, как и многие другие многоплановая. В основе ее также семейная история – сложные отношения бабушки и дедушки писателя. «Дедушка любил только одного человека на свете – мою бабушку. А она его не любила» – вспоминал УльфСтарк. Бабушка на вопрос маленького Ульфа: «Почему ты вышла за дедушку», отвечала:» Ты же знаешь, какой он: пристанет – не отлипнет!» А дедушка всю жизнь хотел завоевать бабушкино сердце и многое для этого предпринимал. Он был судовым механиком. Дом, который он построил своими руками</w:t>
      </w:r>
      <w:r w:rsidRPr="00CC56A6">
        <w:rPr>
          <w:rFonts w:ascii="Times New Roman" w:hAnsi="Times New Roman"/>
          <w:sz w:val="24"/>
          <w:szCs w:val="24"/>
        </w:rPr>
        <w:t>?</w:t>
      </w:r>
      <w:r w:rsidRPr="0099512B">
        <w:rPr>
          <w:rFonts w:ascii="Times New Roman" w:hAnsi="Times New Roman"/>
          <w:sz w:val="24"/>
          <w:szCs w:val="24"/>
        </w:rPr>
        <w:t xml:space="preserve"> напоминал корабль, комнаты были, как каюты. Он мастерил красивую мебель, но бабушке все не нравилось, и дедушка все это забрасывал в сарай. Друзья летом отыскали и были восхищены мастерством дедушки.</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Эта книга еще о первой любви, о дружбе, о море и скалах, которые воспитывают скандинавский характер.</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И вот совсем недавно в издательстве «Белая ворона» вышла еще одна биографическая книга «Маленький Старк». Этот сборник рассказов автор написал, когда ему было уже за 60, но при этом ему удалось передать впечатления того самого маленького Ульфа, который до последних дней жил внутри него. В книге все знакомые персонажи – мама, папа, брат, бабушка и дедушка. Сборник получился смешной и грустный одновременно. Это не только биография писателя, а еще щемящая тоска по детству, ностальгия по прошлому, когда все еще были живы.</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 xml:space="preserve">      И последняя книга всемирно известного писателя Ульфа Старка повесть «Беглецы». Повесть сама по себе пронзительная, производит особое впечатление и завершает семейную сагу писателя. Нас снова ждет встреча с дедушкой и внуком, которым предстоит веселое путешествие перед расставанием навсегда. Дедушка очень болен, лежит в больнице, бабушки уже нет на свете. И внук организовывает деду побег из больницы, чтобы он еще раз побывал в своем доме, где они жили с бабушкой, и он сам построил этот дом для нее.  Пусть папа думает, что Ульф уехал в спортивный лагерь на выходные, главное, чтобы дед побывал дома, вдохнул морской воздух, посидел в бабушкином кресле и вспомнил как бабушка сидела у окна, а дедушка бросал со скалы огромные камни, которые мешали его клубничным грядкам. А главное, в подвале сохранилась баночка брусничного варенья, приготовленного бабушкой. Дед верит, что в варенье сохранилась частичка ее самой и оно послужит ему лекарством. Лишь одну ложечку он разрешает съесть внуку.</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Вернувшись в больницу, дедушка по утрам съедает по чайной ложке заветного варенья. И когда оно закончилось, дедушка совершил еще один побег из которого уже не вернется.</w:t>
      </w:r>
    </w:p>
    <w:p w:rsidR="00D10172" w:rsidRPr="0099512B" w:rsidRDefault="00D10172" w:rsidP="0043288B">
      <w:pPr>
        <w:spacing w:after="120" w:line="240" w:lineRule="auto"/>
        <w:ind w:firstLine="567"/>
        <w:jc w:val="both"/>
        <w:rPr>
          <w:rFonts w:ascii="Times New Roman" w:hAnsi="Times New Roman"/>
          <w:sz w:val="24"/>
          <w:szCs w:val="24"/>
        </w:rPr>
      </w:pPr>
      <w:r w:rsidRPr="0099512B">
        <w:rPr>
          <w:rFonts w:ascii="Times New Roman" w:hAnsi="Times New Roman"/>
          <w:sz w:val="24"/>
          <w:szCs w:val="24"/>
        </w:rPr>
        <w:t>Хорошее напутствие от большого писателя, которого, к сожалению, уже тоже нет среди нас. Но когда мы открываем его книги, он оживает в наших сердцах, и мы слышим его голос, который рассказывает о таких важных вещах.</w:t>
      </w:r>
    </w:p>
    <w:p w:rsidR="00D10172" w:rsidRPr="001A0E67" w:rsidRDefault="00D10172" w:rsidP="0043288B">
      <w:pPr>
        <w:spacing w:after="120" w:line="240" w:lineRule="auto"/>
        <w:ind w:firstLine="567"/>
        <w:jc w:val="both"/>
        <w:rPr>
          <w:rFonts w:ascii="Times New Roman" w:hAnsi="Times New Roman"/>
          <w:sz w:val="24"/>
          <w:szCs w:val="24"/>
        </w:rPr>
      </w:pPr>
      <w:r w:rsidRPr="001A0E67">
        <w:rPr>
          <w:rFonts w:ascii="Times New Roman" w:hAnsi="Times New Roman"/>
          <w:sz w:val="24"/>
          <w:szCs w:val="24"/>
        </w:rPr>
        <w:t>Есть книги на века. Они добрые советчики, наставники и друзья. Одна из таких книг «Маленький принц» Антуана де Сент-Экзюпери.</w:t>
      </w:r>
    </w:p>
    <w:p w:rsidR="00D10172" w:rsidRPr="001A0E67" w:rsidRDefault="00D10172" w:rsidP="0043288B">
      <w:pPr>
        <w:spacing w:after="120" w:line="240" w:lineRule="auto"/>
        <w:ind w:firstLine="567"/>
        <w:jc w:val="both"/>
        <w:rPr>
          <w:rFonts w:ascii="Times New Roman" w:hAnsi="Times New Roman"/>
          <w:sz w:val="24"/>
          <w:szCs w:val="24"/>
        </w:rPr>
      </w:pPr>
      <w:r w:rsidRPr="001A0E67">
        <w:rPr>
          <w:rFonts w:ascii="Times New Roman" w:hAnsi="Times New Roman"/>
          <w:sz w:val="24"/>
          <w:szCs w:val="24"/>
        </w:rPr>
        <w:t>В книге Лис щедро поделился с Маленьким принцем своими секретами, своей мудростью. «Приручить друг друга» - таков один из секретов. Именно Лис открыл Маленькому принцу сущность дружбы и сущность настоящей любви. Приручение – это искусство, которому можно научиться. До встречи с Маленьким принцем Лис только и делал, что боролся за свое существование. Приручившись, Лис обрел радость общения -  невидимые узы. Их нельзя увидеть, их можно только почувствовать. Приручить – значит, сделать мир добрее, ведь все в нем будет напоминать о любимом существе: засмеются звезды, оживут колосья ржи. Приручить -  связать себя с другим существом любовью, заботой и ответственностью. Мы всегда в ответе за тех, кого приручили.</w:t>
      </w:r>
    </w:p>
    <w:p w:rsidR="00D10172" w:rsidRPr="001A0E67" w:rsidRDefault="00D10172" w:rsidP="0043288B">
      <w:pPr>
        <w:spacing w:after="120" w:line="240" w:lineRule="auto"/>
        <w:jc w:val="both"/>
        <w:rPr>
          <w:rFonts w:ascii="Times New Roman" w:hAnsi="Times New Roman"/>
          <w:sz w:val="24"/>
          <w:szCs w:val="24"/>
        </w:rPr>
      </w:pPr>
      <w:r>
        <w:rPr>
          <w:rFonts w:ascii="Times New Roman" w:hAnsi="Times New Roman"/>
          <w:sz w:val="24"/>
          <w:szCs w:val="24"/>
        </w:rPr>
        <w:tab/>
      </w:r>
      <w:r w:rsidRPr="001A0E67">
        <w:rPr>
          <w:rFonts w:ascii="Times New Roman" w:hAnsi="Times New Roman"/>
          <w:sz w:val="24"/>
          <w:szCs w:val="24"/>
        </w:rPr>
        <w:t>Это только один из многих секретов, которые можно почерпнуть из этой удивительной книги. Такие книги нужно читать, они заставляют нашу душу жить. Читайте и перечитывайте сказку «Маленький принц» в разное время в любом возрасте. Черпайте из этого бездонного колодца живительную влагу мудрости.</w:t>
      </w:r>
    </w:p>
    <w:p w:rsidR="00D10172" w:rsidRPr="001A0E67" w:rsidRDefault="00D10172" w:rsidP="0043288B">
      <w:pPr>
        <w:spacing w:after="120" w:line="240" w:lineRule="auto"/>
        <w:jc w:val="both"/>
        <w:rPr>
          <w:rFonts w:ascii="Times New Roman" w:hAnsi="Times New Roman"/>
          <w:sz w:val="24"/>
          <w:szCs w:val="24"/>
        </w:rPr>
      </w:pPr>
      <w:r w:rsidRPr="001A0E67">
        <w:rPr>
          <w:rFonts w:ascii="Times New Roman" w:hAnsi="Times New Roman"/>
          <w:sz w:val="24"/>
          <w:szCs w:val="24"/>
        </w:rPr>
        <w:t xml:space="preserve">Бессмертная сказка Антуана де Сент-Экзюпери написана в прошлом веке, но именно такие книги, вдохновляют современных писателей на создание замечательных книг. </w:t>
      </w:r>
    </w:p>
    <w:p w:rsidR="00D10172" w:rsidRPr="001A0E67" w:rsidRDefault="00D10172" w:rsidP="0043288B">
      <w:pPr>
        <w:spacing w:after="120" w:line="240" w:lineRule="auto"/>
        <w:ind w:firstLine="708"/>
        <w:jc w:val="both"/>
        <w:rPr>
          <w:rFonts w:ascii="Times New Roman" w:hAnsi="Times New Roman"/>
          <w:sz w:val="24"/>
          <w:szCs w:val="24"/>
        </w:rPr>
      </w:pPr>
      <w:r w:rsidRPr="001A0E67">
        <w:rPr>
          <w:rFonts w:ascii="Times New Roman" w:hAnsi="Times New Roman"/>
          <w:sz w:val="24"/>
          <w:szCs w:val="24"/>
        </w:rPr>
        <w:t xml:space="preserve"> 2018 году издательство «Самокат» выпустило на русском языке книгу американской писательницы Сары Пеннипакер«Пакс». Какая же это пронзительная и бездонная книга!</w:t>
      </w:r>
    </w:p>
    <w:p w:rsidR="00D10172" w:rsidRPr="001A0E67" w:rsidRDefault="00D10172" w:rsidP="0043288B">
      <w:pPr>
        <w:spacing w:after="120" w:line="240" w:lineRule="auto"/>
        <w:ind w:firstLine="708"/>
        <w:jc w:val="both"/>
        <w:rPr>
          <w:rFonts w:ascii="Times New Roman" w:hAnsi="Times New Roman"/>
          <w:sz w:val="24"/>
          <w:szCs w:val="24"/>
        </w:rPr>
      </w:pPr>
      <w:r w:rsidRPr="001A0E67">
        <w:rPr>
          <w:rFonts w:ascii="Times New Roman" w:hAnsi="Times New Roman"/>
          <w:sz w:val="24"/>
          <w:szCs w:val="24"/>
        </w:rPr>
        <w:t>Главные герои – мальчик и его лис. Питер и его Пакс. Питер рос с отцом. Его мать погибла в автомобильной катастрофе.</w:t>
      </w:r>
    </w:p>
    <w:p w:rsidR="00D10172" w:rsidRPr="001A0E67" w:rsidRDefault="00D10172" w:rsidP="0043288B">
      <w:pPr>
        <w:spacing w:after="120" w:line="240" w:lineRule="auto"/>
        <w:ind w:firstLine="708"/>
        <w:jc w:val="both"/>
        <w:rPr>
          <w:rFonts w:ascii="Times New Roman" w:hAnsi="Times New Roman"/>
          <w:sz w:val="24"/>
          <w:szCs w:val="24"/>
        </w:rPr>
      </w:pPr>
      <w:r w:rsidRPr="001A0E67">
        <w:rPr>
          <w:rFonts w:ascii="Times New Roman" w:hAnsi="Times New Roman"/>
          <w:sz w:val="24"/>
          <w:szCs w:val="24"/>
        </w:rPr>
        <w:t>Питер очень тяжело переживал потерю родного человека. Однажды, на дороге он нашел сбитую лисицу и стал искать ее нору, в норе он и нашел лисенка. Это и был Пакс. Питер понимал, что такое потерять маму и взял лисенка к себе. Ведь они были похожи у них обоих умерла мама. Питер и Пакс стали неразлучны. Невидимые узы их крепко связали. Питер приручил Пакса. Между мальчиком и лисом возникла уникальная связь, которую невозможно объяснить. Они – одно целое, больше чем хозяин и питомец, больше чем друзья. Прошло 5лет. К дому Питера подступает война и отец должен уйти на войну, а сына отправляет к дедушке. Лиса, решает отец, оставить в лесу, Питер вынужден подчиниться. Хотя ему было очень грустнои больно. Он оставил Пакса… Но уже у дедушки пожалел об этом и принял решение – вернуть Пакса. Лис в лесу ждал своего мальчика.</w:t>
      </w:r>
    </w:p>
    <w:p w:rsidR="00D10172" w:rsidRPr="001A0E67" w:rsidRDefault="00D10172" w:rsidP="0043288B">
      <w:pPr>
        <w:spacing w:after="120" w:line="240" w:lineRule="auto"/>
        <w:jc w:val="both"/>
        <w:rPr>
          <w:rFonts w:ascii="Times New Roman" w:hAnsi="Times New Roman"/>
          <w:sz w:val="24"/>
          <w:szCs w:val="24"/>
        </w:rPr>
      </w:pPr>
      <w:r>
        <w:rPr>
          <w:rFonts w:ascii="Times New Roman" w:hAnsi="Times New Roman"/>
          <w:sz w:val="24"/>
          <w:szCs w:val="24"/>
        </w:rPr>
        <w:tab/>
      </w:r>
      <w:r w:rsidRPr="001A0E67">
        <w:rPr>
          <w:rFonts w:ascii="Times New Roman" w:hAnsi="Times New Roman"/>
          <w:sz w:val="24"/>
          <w:szCs w:val="24"/>
        </w:rPr>
        <w:t>На протяжении всего повествования Питер и Пакс ищут друг друга. Оба отправляются в опасное путешествие, где их ждет множество препятствий и трудностей. Они идут вперед, туда, куда зовет их сердце. Этот путь сильно меняет их обоих, заставляя повзрослеть.</w:t>
      </w:r>
    </w:p>
    <w:p w:rsidR="00D10172" w:rsidRPr="001A0E67" w:rsidRDefault="00D10172" w:rsidP="0043288B">
      <w:pPr>
        <w:spacing w:after="120" w:line="240" w:lineRule="auto"/>
        <w:ind w:firstLine="708"/>
        <w:jc w:val="both"/>
        <w:rPr>
          <w:rFonts w:ascii="Times New Roman" w:hAnsi="Times New Roman"/>
          <w:sz w:val="24"/>
          <w:szCs w:val="24"/>
        </w:rPr>
      </w:pPr>
      <w:r w:rsidRPr="001A0E67">
        <w:rPr>
          <w:rFonts w:ascii="Times New Roman" w:hAnsi="Times New Roman"/>
          <w:sz w:val="24"/>
          <w:szCs w:val="24"/>
        </w:rPr>
        <w:t>Питер нашел Пакса. Питер стал совершенно другим, повзрослел. Изменился и Пакс, он стал частью живого леса. Они встретились, узнали друг друга, выразили свою любовь и нежность.  Питер ушел, а Пакс остался в лесу. У них разные пути. Нужно уметь прощаться. Даже если это навсегда.</w:t>
      </w:r>
    </w:p>
    <w:p w:rsidR="00D10172" w:rsidRPr="001A0E67" w:rsidRDefault="00D10172" w:rsidP="0043288B">
      <w:pPr>
        <w:spacing w:after="120" w:line="240" w:lineRule="auto"/>
        <w:ind w:firstLine="708"/>
        <w:jc w:val="both"/>
        <w:rPr>
          <w:rFonts w:ascii="Times New Roman" w:hAnsi="Times New Roman"/>
          <w:sz w:val="24"/>
          <w:szCs w:val="24"/>
        </w:rPr>
      </w:pPr>
      <w:r w:rsidRPr="001A0E67">
        <w:rPr>
          <w:rFonts w:ascii="Times New Roman" w:hAnsi="Times New Roman"/>
          <w:sz w:val="24"/>
          <w:szCs w:val="24"/>
        </w:rPr>
        <w:t>Бестселлер по версии NewYorkTimes. Лучшая детская книга 2016 года по версии Amazon.</w:t>
      </w:r>
      <w:r w:rsidRPr="00CC56A6">
        <w:rPr>
          <w:rFonts w:ascii="Times New Roman" w:hAnsi="Times New Roman"/>
          <w:sz w:val="24"/>
          <w:szCs w:val="24"/>
        </w:rPr>
        <w:t xml:space="preserve"> </w:t>
      </w:r>
      <w:r w:rsidRPr="001A0E67">
        <w:rPr>
          <w:rFonts w:ascii="Times New Roman" w:hAnsi="Times New Roman"/>
          <w:sz w:val="24"/>
          <w:szCs w:val="24"/>
        </w:rPr>
        <w:t>Блестящий перевод Натальи Калошиной и Евгении Канищевой.</w:t>
      </w:r>
    </w:p>
    <w:bookmarkEnd w:id="0"/>
    <w:p w:rsidR="00D10172" w:rsidRDefault="00D10172" w:rsidP="00CC56A6">
      <w:pPr>
        <w:ind w:firstLine="708"/>
        <w:jc w:val="center"/>
        <w:rPr>
          <w:rFonts w:ascii="Times New Roman" w:hAnsi="Times New Roman"/>
          <w:b/>
          <w:bCs/>
          <w:i/>
          <w:iCs/>
          <w:sz w:val="24"/>
          <w:szCs w:val="24"/>
          <w:lang w:val="en-US"/>
        </w:rPr>
      </w:pPr>
    </w:p>
    <w:p w:rsidR="00D10172" w:rsidRPr="00CC56A6" w:rsidRDefault="00D10172" w:rsidP="00CC56A6">
      <w:pPr>
        <w:ind w:firstLine="708"/>
        <w:jc w:val="center"/>
        <w:rPr>
          <w:rFonts w:ascii="Times New Roman" w:hAnsi="Times New Roman"/>
          <w:b/>
          <w:bCs/>
          <w:i/>
          <w:iCs/>
          <w:sz w:val="24"/>
          <w:szCs w:val="24"/>
        </w:rPr>
      </w:pPr>
      <w:r w:rsidRPr="00CC56A6">
        <w:rPr>
          <w:rFonts w:ascii="Times New Roman" w:hAnsi="Times New Roman"/>
          <w:b/>
          <w:bCs/>
          <w:i/>
          <w:iCs/>
          <w:sz w:val="24"/>
          <w:szCs w:val="24"/>
        </w:rPr>
        <w:t>ЭТИ КНИГИ СДЕЛАЮТ КАЖДОГО ИЗ ПРОЧИТАВШИХ ИХ ЛУЧШЕ! ЧИТАЙТЕ И ВЗРОСЛЕЙТЕ ВМЕСТЕ С ГЕРОЯМИ УДИВИТЕЛЬНЫХ КНИГ!</w:t>
      </w:r>
    </w:p>
    <w:p w:rsidR="00D10172" w:rsidRPr="001A0E67"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p w:rsidR="00D10172" w:rsidRPr="00DA4B6A" w:rsidRDefault="00D10172" w:rsidP="00DA4B6A">
      <w:pPr>
        <w:jc w:val="both"/>
        <w:rPr>
          <w:rFonts w:ascii="Times New Roman" w:hAnsi="Times New Roman"/>
          <w:sz w:val="24"/>
          <w:szCs w:val="24"/>
        </w:rPr>
      </w:pPr>
    </w:p>
    <w:sectPr w:rsidR="00D10172" w:rsidRPr="00DA4B6A" w:rsidSect="009B3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A05"/>
    <w:rsid w:val="00066988"/>
    <w:rsid w:val="000D293E"/>
    <w:rsid w:val="001A0E67"/>
    <w:rsid w:val="001C11DD"/>
    <w:rsid w:val="00240D73"/>
    <w:rsid w:val="002B270D"/>
    <w:rsid w:val="00396A05"/>
    <w:rsid w:val="003C7451"/>
    <w:rsid w:val="003E4587"/>
    <w:rsid w:val="0043288B"/>
    <w:rsid w:val="004F47DA"/>
    <w:rsid w:val="005B3048"/>
    <w:rsid w:val="00636C2B"/>
    <w:rsid w:val="006A7A32"/>
    <w:rsid w:val="006B4885"/>
    <w:rsid w:val="00705479"/>
    <w:rsid w:val="00717105"/>
    <w:rsid w:val="00846FE0"/>
    <w:rsid w:val="008D7655"/>
    <w:rsid w:val="00917130"/>
    <w:rsid w:val="00926EF1"/>
    <w:rsid w:val="0099512B"/>
    <w:rsid w:val="009B3697"/>
    <w:rsid w:val="00A64131"/>
    <w:rsid w:val="00AC5703"/>
    <w:rsid w:val="00AC690D"/>
    <w:rsid w:val="00AF354C"/>
    <w:rsid w:val="00C15B30"/>
    <w:rsid w:val="00C33958"/>
    <w:rsid w:val="00C52064"/>
    <w:rsid w:val="00CA6DE5"/>
    <w:rsid w:val="00CC56A6"/>
    <w:rsid w:val="00CF039D"/>
    <w:rsid w:val="00D10172"/>
    <w:rsid w:val="00D8152B"/>
    <w:rsid w:val="00DA4B6A"/>
    <w:rsid w:val="00DE341C"/>
    <w:rsid w:val="00E36C73"/>
    <w:rsid w:val="00E63022"/>
    <w:rsid w:val="00EB786C"/>
    <w:rsid w:val="00F477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9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A4B6A"/>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2192</Words>
  <Characters>12500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я прочту этим летом»</dc:title>
  <dc:subject/>
  <dc:creator>User</dc:creator>
  <cp:keywords/>
  <dc:description/>
  <cp:lastModifiedBy>Julia</cp:lastModifiedBy>
  <cp:revision>4</cp:revision>
  <dcterms:created xsi:type="dcterms:W3CDTF">2021-06-02T07:23:00Z</dcterms:created>
  <dcterms:modified xsi:type="dcterms:W3CDTF">2021-06-02T11:08:00Z</dcterms:modified>
</cp:coreProperties>
</file>